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B7" w:rsidRDefault="00950FB7" w:rsidP="00EC5777">
      <w:pPr>
        <w:jc w:val="center"/>
        <w:rPr>
          <w:b/>
          <w:sz w:val="36"/>
          <w:szCs w:val="36"/>
          <w:u w:val="single"/>
        </w:rPr>
      </w:pPr>
      <w:r w:rsidRPr="00EC5777">
        <w:rPr>
          <w:b/>
          <w:sz w:val="36"/>
          <w:szCs w:val="36"/>
          <w:u w:val="single"/>
        </w:rPr>
        <w:t>FIRST PRESBYTERIAN CHURCH RENTAL POLICIES</w:t>
      </w:r>
    </w:p>
    <w:p w:rsidR="00950FB7" w:rsidRPr="00EC5777" w:rsidRDefault="00950FB7" w:rsidP="00EC5777">
      <w:pPr>
        <w:rPr>
          <w:b/>
          <w:sz w:val="28"/>
          <w:szCs w:val="28"/>
        </w:rPr>
      </w:pPr>
      <w:r>
        <w:rPr>
          <w:b/>
          <w:sz w:val="28"/>
          <w:szCs w:val="28"/>
        </w:rPr>
        <w:t>General comment:</w:t>
      </w:r>
    </w:p>
    <w:p w:rsidR="00950FB7" w:rsidRPr="00EF297C" w:rsidRDefault="00950FB7" w:rsidP="00EC5777">
      <w:pPr>
        <w:ind w:firstLine="720"/>
        <w:rPr>
          <w:sz w:val="24"/>
          <w:szCs w:val="24"/>
        </w:rPr>
      </w:pPr>
      <w:r w:rsidRPr="00EF297C">
        <w:rPr>
          <w:sz w:val="24"/>
          <w:szCs w:val="24"/>
        </w:rPr>
        <w:t xml:space="preserve">The policies set out </w:t>
      </w:r>
      <w:r>
        <w:rPr>
          <w:sz w:val="24"/>
          <w:szCs w:val="24"/>
        </w:rPr>
        <w:t>below are reflected in the</w:t>
      </w:r>
      <w:r w:rsidRPr="00EF297C">
        <w:rPr>
          <w:sz w:val="24"/>
          <w:szCs w:val="24"/>
        </w:rPr>
        <w:t xml:space="preserve"> contract attached. They may be subject to amendment by the appropriate body from time to time to meet special circumstances. </w:t>
      </w:r>
    </w:p>
    <w:p w:rsidR="00950FB7" w:rsidRPr="00EF297C" w:rsidRDefault="00950FB7" w:rsidP="00EC5777">
      <w:pPr>
        <w:ind w:firstLine="720"/>
        <w:rPr>
          <w:sz w:val="24"/>
          <w:szCs w:val="24"/>
        </w:rPr>
      </w:pPr>
      <w:r w:rsidRPr="00EF297C">
        <w:rPr>
          <w:sz w:val="24"/>
          <w:szCs w:val="24"/>
        </w:rPr>
        <w:t>Long term renters may (but not necessarily) be granted special consideration or privileges or rates, subject to approval by the appropriate body.</w:t>
      </w:r>
    </w:p>
    <w:p w:rsidR="00950FB7" w:rsidRPr="00EF297C" w:rsidRDefault="00950FB7" w:rsidP="00C243CB">
      <w:pPr>
        <w:tabs>
          <w:tab w:val="right" w:pos="9720"/>
        </w:tabs>
        <w:rPr>
          <w:rFonts w:ascii="Arial" w:hAnsi="Arial"/>
          <w:sz w:val="24"/>
          <w:szCs w:val="24"/>
        </w:rPr>
      </w:pPr>
      <w:r w:rsidRPr="00EF297C">
        <w:rPr>
          <w:rFonts w:ascii="Arial" w:hAnsi="Arial"/>
          <w:b/>
          <w:sz w:val="24"/>
          <w:szCs w:val="24"/>
        </w:rPr>
        <w:t>Rental Rates</w:t>
      </w:r>
      <w:r>
        <w:rPr>
          <w:rFonts w:ascii="Arial" w:hAnsi="Arial"/>
          <w:b/>
          <w:sz w:val="24"/>
          <w:szCs w:val="24"/>
        </w:rPr>
        <w:t xml:space="preserve"> Policies</w:t>
      </w:r>
      <w:r w:rsidRPr="00EF297C">
        <w:rPr>
          <w:rFonts w:ascii="Arial" w:hAnsi="Arial"/>
          <w:b/>
          <w:sz w:val="24"/>
          <w:szCs w:val="24"/>
        </w:rPr>
        <w:t xml:space="preserve">: </w:t>
      </w:r>
      <w:r w:rsidRPr="00EF297C">
        <w:rPr>
          <w:rFonts w:ascii="Arial" w:hAnsi="Arial"/>
          <w:i/>
          <w:sz w:val="24"/>
          <w:szCs w:val="24"/>
        </w:rPr>
        <w:t xml:space="preserve">All fees are payable to </w:t>
      </w:r>
      <w:r w:rsidRPr="00EF297C">
        <w:rPr>
          <w:b/>
          <w:i/>
          <w:sz w:val="24"/>
          <w:szCs w:val="24"/>
        </w:rPr>
        <w:t>First Presbyterian Church</w:t>
      </w:r>
      <w:r w:rsidRPr="00EF297C">
        <w:rPr>
          <w:rFonts w:ascii="Arial" w:hAnsi="Arial"/>
          <w:b/>
          <w:i/>
          <w:sz w:val="24"/>
          <w:szCs w:val="24"/>
        </w:rPr>
        <w:t xml:space="preserve"> </w:t>
      </w:r>
      <w:r w:rsidRPr="00EF297C">
        <w:rPr>
          <w:rFonts w:ascii="Arial" w:hAnsi="Arial"/>
          <w:sz w:val="24"/>
          <w:szCs w:val="24"/>
        </w:rPr>
        <w:t>(rates may be prorated to half hour)</w:t>
      </w:r>
    </w:p>
    <w:p w:rsidR="00950FB7" w:rsidRPr="00EF297C" w:rsidRDefault="00950FB7" w:rsidP="00C243CB">
      <w:pPr>
        <w:numPr>
          <w:ilvl w:val="0"/>
          <w:numId w:val="1"/>
        </w:numPr>
        <w:tabs>
          <w:tab w:val="clear" w:pos="720"/>
          <w:tab w:val="num" w:pos="540"/>
          <w:tab w:val="right" w:pos="9720"/>
        </w:tabs>
        <w:spacing w:after="0" w:line="240" w:lineRule="auto"/>
        <w:ind w:left="540"/>
        <w:rPr>
          <w:rFonts w:ascii="Arial" w:hAnsi="Arial"/>
          <w:sz w:val="24"/>
          <w:szCs w:val="24"/>
        </w:rPr>
      </w:pPr>
      <w:r w:rsidRPr="00EF297C">
        <w:rPr>
          <w:rFonts w:ascii="Arial" w:hAnsi="Arial"/>
          <w:b/>
          <w:sz w:val="24"/>
          <w:szCs w:val="24"/>
        </w:rPr>
        <w:t>Damage Deposit;</w:t>
      </w:r>
      <w:r w:rsidRPr="00EF297C">
        <w:rPr>
          <w:rFonts w:ascii="Arial" w:hAnsi="Arial"/>
          <w:sz w:val="24"/>
          <w:szCs w:val="24"/>
        </w:rPr>
        <w:t xml:space="preserve"> $</w:t>
      </w:r>
      <w:r w:rsidR="00E34FF3">
        <w:rPr>
          <w:rFonts w:ascii="Arial" w:hAnsi="Arial"/>
          <w:sz w:val="24"/>
          <w:szCs w:val="24"/>
          <w:u w:val="single"/>
        </w:rPr>
        <w:t>400</w:t>
      </w:r>
      <w:r w:rsidRPr="00EF297C">
        <w:rPr>
          <w:rFonts w:ascii="Arial" w:hAnsi="Arial"/>
          <w:sz w:val="24"/>
          <w:szCs w:val="24"/>
          <w:u w:val="single"/>
        </w:rPr>
        <w:t xml:space="preserve"> refundable</w:t>
      </w:r>
      <w:r w:rsidRPr="00EF297C">
        <w:rPr>
          <w:rFonts w:ascii="Arial" w:hAnsi="Arial"/>
          <w:sz w:val="24"/>
          <w:szCs w:val="24"/>
        </w:rPr>
        <w:t xml:space="preserve"> at end of tenancy. </w:t>
      </w:r>
      <w:r>
        <w:rPr>
          <w:rFonts w:ascii="Arial" w:hAnsi="Arial"/>
          <w:sz w:val="24"/>
          <w:szCs w:val="24"/>
        </w:rPr>
        <w:t>* Consideration will be given to the type of activity the tenant carries out.</w:t>
      </w:r>
    </w:p>
    <w:p w:rsidR="00950FB7" w:rsidRDefault="00950FB7" w:rsidP="00C243CB">
      <w:pPr>
        <w:numPr>
          <w:ilvl w:val="0"/>
          <w:numId w:val="1"/>
        </w:numPr>
        <w:tabs>
          <w:tab w:val="clear" w:pos="720"/>
          <w:tab w:val="num" w:pos="540"/>
          <w:tab w:val="right" w:pos="9720"/>
        </w:tabs>
        <w:spacing w:after="0" w:line="240" w:lineRule="auto"/>
        <w:ind w:left="540"/>
        <w:rPr>
          <w:rFonts w:ascii="Arial" w:hAnsi="Arial"/>
          <w:sz w:val="24"/>
          <w:szCs w:val="24"/>
        </w:rPr>
      </w:pPr>
      <w:r w:rsidRPr="00EF297C">
        <w:rPr>
          <w:rFonts w:ascii="Arial" w:hAnsi="Arial"/>
          <w:b/>
          <w:sz w:val="24"/>
          <w:szCs w:val="24"/>
        </w:rPr>
        <w:t xml:space="preserve">Key Deposit:  </w:t>
      </w:r>
      <w:r>
        <w:rPr>
          <w:rFonts w:ascii="Arial" w:hAnsi="Arial"/>
          <w:sz w:val="24"/>
          <w:szCs w:val="24"/>
          <w:u w:val="single"/>
        </w:rPr>
        <w:t>$</w:t>
      </w:r>
      <w:r w:rsidR="00E34FF3">
        <w:rPr>
          <w:rFonts w:ascii="Arial" w:hAnsi="Arial"/>
          <w:sz w:val="24"/>
          <w:szCs w:val="24"/>
          <w:u w:val="single"/>
        </w:rPr>
        <w:t>200</w:t>
      </w:r>
      <w:r w:rsidRPr="00EF297C">
        <w:rPr>
          <w:rFonts w:ascii="Arial" w:hAnsi="Arial"/>
          <w:sz w:val="24"/>
          <w:szCs w:val="24"/>
          <w:u w:val="single"/>
        </w:rPr>
        <w:t xml:space="preserve"> / key refundable</w:t>
      </w:r>
      <w:r w:rsidRPr="00EF297C">
        <w:rPr>
          <w:rFonts w:ascii="Arial" w:hAnsi="Arial"/>
          <w:sz w:val="24"/>
          <w:szCs w:val="24"/>
        </w:rPr>
        <w:t xml:space="preserve"> upon return of key(s) (if applicable)</w:t>
      </w:r>
    </w:p>
    <w:p w:rsidR="00950FB7" w:rsidRPr="00EF297C" w:rsidRDefault="00950FB7" w:rsidP="00C243CB">
      <w:pPr>
        <w:numPr>
          <w:ilvl w:val="0"/>
          <w:numId w:val="1"/>
        </w:numPr>
        <w:tabs>
          <w:tab w:val="clear" w:pos="720"/>
          <w:tab w:val="num" w:pos="540"/>
          <w:tab w:val="right" w:pos="9720"/>
        </w:tabs>
        <w:spacing w:after="0" w:line="240" w:lineRule="auto"/>
        <w:ind w:left="540"/>
        <w:rPr>
          <w:rFonts w:ascii="Arial" w:hAnsi="Arial"/>
          <w:sz w:val="24"/>
          <w:szCs w:val="24"/>
        </w:rPr>
      </w:pPr>
      <w:r>
        <w:rPr>
          <w:rFonts w:ascii="Arial" w:hAnsi="Arial"/>
          <w:b/>
          <w:sz w:val="24"/>
          <w:szCs w:val="24"/>
        </w:rPr>
        <w:t>Penalty for lights left on is $25.00</w:t>
      </w:r>
    </w:p>
    <w:p w:rsidR="00950FB7" w:rsidRPr="00EF297C" w:rsidRDefault="00950FB7" w:rsidP="00C243CB">
      <w:pPr>
        <w:numPr>
          <w:ilvl w:val="0"/>
          <w:numId w:val="1"/>
        </w:numPr>
        <w:tabs>
          <w:tab w:val="clear" w:pos="720"/>
          <w:tab w:val="num" w:pos="540"/>
          <w:tab w:val="right" w:pos="9720"/>
        </w:tabs>
        <w:spacing w:after="0" w:line="240" w:lineRule="auto"/>
        <w:ind w:left="540"/>
        <w:rPr>
          <w:rFonts w:ascii="Arial" w:hAnsi="Arial"/>
          <w:sz w:val="24"/>
          <w:szCs w:val="24"/>
        </w:rPr>
      </w:pPr>
      <w:r w:rsidRPr="00EF297C">
        <w:rPr>
          <w:rFonts w:ascii="Arial" w:hAnsi="Arial"/>
          <w:sz w:val="24"/>
          <w:szCs w:val="24"/>
        </w:rPr>
        <w:t>If the tenancy is on a long term basis, rent will be due monthly</w:t>
      </w:r>
      <w:r>
        <w:rPr>
          <w:rFonts w:ascii="Arial" w:hAnsi="Arial"/>
          <w:sz w:val="24"/>
          <w:szCs w:val="24"/>
        </w:rPr>
        <w:t xml:space="preserve"> by </w:t>
      </w:r>
      <w:proofErr w:type="spellStart"/>
      <w:r>
        <w:rPr>
          <w:rFonts w:ascii="Arial" w:hAnsi="Arial"/>
          <w:sz w:val="24"/>
          <w:szCs w:val="24"/>
        </w:rPr>
        <w:t>post dated</w:t>
      </w:r>
      <w:proofErr w:type="spellEnd"/>
      <w:r>
        <w:rPr>
          <w:rFonts w:ascii="Arial" w:hAnsi="Arial"/>
          <w:sz w:val="24"/>
          <w:szCs w:val="24"/>
        </w:rPr>
        <w:t xml:space="preserve"> </w:t>
      </w:r>
      <w:proofErr w:type="spellStart"/>
      <w:r>
        <w:rPr>
          <w:rFonts w:ascii="Arial" w:hAnsi="Arial"/>
          <w:sz w:val="24"/>
          <w:szCs w:val="24"/>
        </w:rPr>
        <w:t>cheque</w:t>
      </w:r>
      <w:proofErr w:type="spellEnd"/>
      <w:r>
        <w:rPr>
          <w:rFonts w:ascii="Arial" w:hAnsi="Arial"/>
          <w:sz w:val="24"/>
          <w:szCs w:val="24"/>
        </w:rPr>
        <w:t>, unless otherwise agreed upon</w:t>
      </w:r>
      <w:r w:rsidRPr="00EF297C">
        <w:rPr>
          <w:rFonts w:ascii="Arial" w:hAnsi="Arial"/>
          <w:sz w:val="24"/>
          <w:szCs w:val="24"/>
        </w:rPr>
        <w:t>.</w:t>
      </w:r>
    </w:p>
    <w:p w:rsidR="00950FB7" w:rsidRPr="00EF297C" w:rsidRDefault="00950FB7" w:rsidP="00C243CB">
      <w:pPr>
        <w:numPr>
          <w:ilvl w:val="0"/>
          <w:numId w:val="1"/>
        </w:numPr>
        <w:tabs>
          <w:tab w:val="clear" w:pos="720"/>
          <w:tab w:val="num" w:pos="540"/>
          <w:tab w:val="right" w:pos="9720"/>
        </w:tabs>
        <w:spacing w:after="0" w:line="240" w:lineRule="auto"/>
        <w:ind w:left="540"/>
        <w:rPr>
          <w:rFonts w:ascii="Arial" w:hAnsi="Arial"/>
          <w:sz w:val="24"/>
          <w:szCs w:val="24"/>
        </w:rPr>
      </w:pPr>
      <w:r w:rsidRPr="00EF297C">
        <w:rPr>
          <w:rFonts w:ascii="Arial" w:hAnsi="Arial"/>
          <w:sz w:val="24"/>
          <w:szCs w:val="24"/>
        </w:rPr>
        <w:t>Invoices in arrears of 30 days will be assessed interest at a rate of 2% / month (24% / annum)</w:t>
      </w:r>
    </w:p>
    <w:p w:rsidR="00950FB7" w:rsidRPr="00EF297C" w:rsidRDefault="00950FB7" w:rsidP="00987B00">
      <w:pPr>
        <w:tabs>
          <w:tab w:val="right" w:pos="9720"/>
        </w:tabs>
        <w:rPr>
          <w:rFonts w:ascii="Arial" w:hAnsi="Arial"/>
          <w:sz w:val="24"/>
          <w:szCs w:val="24"/>
        </w:rPr>
      </w:pPr>
      <w:r w:rsidRPr="00EF297C">
        <w:rPr>
          <w:rFonts w:ascii="Arial" w:hAnsi="Arial"/>
          <w:sz w:val="24"/>
          <w:szCs w:val="24"/>
        </w:rPr>
        <w:t xml:space="preserve">  </w:t>
      </w:r>
    </w:p>
    <w:p w:rsidR="00950FB7" w:rsidRPr="00EF297C" w:rsidRDefault="00950FB7" w:rsidP="00C243CB">
      <w:pPr>
        <w:tabs>
          <w:tab w:val="right" w:pos="9720"/>
        </w:tabs>
        <w:ind w:left="180"/>
        <w:rPr>
          <w:rFonts w:ascii="Arial" w:hAnsi="Arial"/>
          <w:b/>
          <w:sz w:val="24"/>
          <w:szCs w:val="24"/>
        </w:rPr>
      </w:pPr>
      <w:r w:rsidRPr="00EF297C">
        <w:rPr>
          <w:rFonts w:ascii="Arial" w:hAnsi="Arial"/>
          <w:b/>
          <w:sz w:val="24"/>
          <w:szCs w:val="24"/>
        </w:rPr>
        <w:t>Schedule of Fees:</w:t>
      </w:r>
    </w:p>
    <w:p w:rsidR="00950FB7" w:rsidRDefault="00950FB7" w:rsidP="00383725">
      <w:pPr>
        <w:tabs>
          <w:tab w:val="right" w:pos="9720"/>
        </w:tabs>
        <w:ind w:left="180"/>
        <w:rPr>
          <w:rFonts w:ascii="Arial" w:hAnsi="Arial"/>
          <w:b/>
          <w:sz w:val="24"/>
          <w:szCs w:val="24"/>
          <w:u w:val="single"/>
        </w:rPr>
      </w:pPr>
      <w:r w:rsidRPr="00EF297C">
        <w:rPr>
          <w:rFonts w:ascii="Arial" w:hAnsi="Arial"/>
          <w:b/>
          <w:sz w:val="24"/>
          <w:szCs w:val="24"/>
          <w:u w:val="single"/>
        </w:rPr>
        <w:t xml:space="preserve">Location                                             ½ day                     </w:t>
      </w:r>
      <w:proofErr w:type="spellStart"/>
      <w:r w:rsidRPr="00EF297C">
        <w:rPr>
          <w:rFonts w:ascii="Arial" w:hAnsi="Arial"/>
          <w:b/>
          <w:sz w:val="24"/>
          <w:szCs w:val="24"/>
          <w:u w:val="single"/>
        </w:rPr>
        <w:t>Day</w:t>
      </w:r>
      <w:proofErr w:type="spellEnd"/>
      <w:r w:rsidRPr="00EF297C">
        <w:rPr>
          <w:rFonts w:ascii="Arial" w:hAnsi="Arial"/>
          <w:b/>
          <w:sz w:val="24"/>
          <w:szCs w:val="24"/>
          <w:u w:val="single"/>
        </w:rPr>
        <w:t xml:space="preserve">                     </w:t>
      </w:r>
      <w:r>
        <w:rPr>
          <w:rFonts w:ascii="Arial" w:hAnsi="Arial"/>
          <w:b/>
          <w:sz w:val="24"/>
          <w:szCs w:val="24"/>
          <w:u w:val="single"/>
        </w:rPr>
        <w:t>Evening</w:t>
      </w:r>
    </w:p>
    <w:p w:rsidR="00950FB7" w:rsidRPr="00EF297C" w:rsidRDefault="00950FB7" w:rsidP="00383725">
      <w:pPr>
        <w:tabs>
          <w:tab w:val="right" w:pos="9720"/>
        </w:tabs>
        <w:ind w:left="180"/>
        <w:rPr>
          <w:rFonts w:ascii="Arial" w:hAnsi="Arial"/>
          <w:b/>
          <w:sz w:val="24"/>
          <w:szCs w:val="24"/>
          <w:u w:val="single"/>
        </w:rPr>
      </w:pPr>
      <w:r>
        <w:rPr>
          <w:rFonts w:ascii="Arial" w:hAnsi="Arial"/>
          <w:b/>
          <w:sz w:val="24"/>
          <w:szCs w:val="24"/>
          <w:u w:val="single"/>
        </w:rPr>
        <w:t xml:space="preserve">                                        (08:00-12:00 or 1:00-5:00)    (08:00-12:00)        (5:00-10:00)        </w:t>
      </w:r>
    </w:p>
    <w:p w:rsidR="00950FB7" w:rsidRPr="00EF297C" w:rsidRDefault="00950FB7" w:rsidP="00DC30B1">
      <w:pPr>
        <w:tabs>
          <w:tab w:val="right" w:pos="9720"/>
        </w:tabs>
        <w:ind w:left="180"/>
        <w:rPr>
          <w:rFonts w:ascii="Arial" w:hAnsi="Arial"/>
          <w:b/>
          <w:sz w:val="24"/>
          <w:szCs w:val="24"/>
        </w:rPr>
      </w:pPr>
      <w:r w:rsidRPr="00EF297C">
        <w:rPr>
          <w:rFonts w:ascii="Arial" w:hAnsi="Arial"/>
          <w:b/>
          <w:sz w:val="24"/>
          <w:szCs w:val="24"/>
        </w:rPr>
        <w:t>Gym, Kenn</w:t>
      </w:r>
      <w:r w:rsidR="00E34FF3">
        <w:rPr>
          <w:rFonts w:ascii="Arial" w:hAnsi="Arial"/>
          <w:b/>
          <w:sz w:val="24"/>
          <w:szCs w:val="24"/>
        </w:rPr>
        <w:t xml:space="preserve">edy Room                       </w:t>
      </w:r>
      <w:r>
        <w:rPr>
          <w:rFonts w:ascii="Arial" w:hAnsi="Arial"/>
          <w:b/>
          <w:sz w:val="24"/>
          <w:szCs w:val="24"/>
        </w:rPr>
        <w:t>$165</w:t>
      </w:r>
      <w:r w:rsidRPr="00EF297C">
        <w:rPr>
          <w:rFonts w:ascii="Arial" w:hAnsi="Arial"/>
          <w:b/>
          <w:sz w:val="24"/>
          <w:szCs w:val="24"/>
        </w:rPr>
        <w:t xml:space="preserve">                      </w:t>
      </w:r>
      <w:r>
        <w:rPr>
          <w:rFonts w:ascii="Arial" w:hAnsi="Arial"/>
          <w:b/>
          <w:sz w:val="24"/>
          <w:szCs w:val="24"/>
        </w:rPr>
        <w:t>$275</w:t>
      </w:r>
      <w:r w:rsidRPr="00EF297C">
        <w:rPr>
          <w:rFonts w:ascii="Arial" w:hAnsi="Arial"/>
          <w:b/>
          <w:sz w:val="24"/>
          <w:szCs w:val="24"/>
        </w:rPr>
        <w:t xml:space="preserve">                 </w:t>
      </w:r>
      <w:r w:rsidR="00E34FF3">
        <w:rPr>
          <w:rFonts w:ascii="Arial" w:hAnsi="Arial"/>
          <w:b/>
          <w:sz w:val="24"/>
          <w:szCs w:val="24"/>
        </w:rPr>
        <w:t xml:space="preserve">   </w:t>
      </w:r>
      <w:r>
        <w:rPr>
          <w:rFonts w:ascii="Arial" w:hAnsi="Arial"/>
          <w:b/>
          <w:sz w:val="24"/>
          <w:szCs w:val="24"/>
        </w:rPr>
        <w:t>$305</w:t>
      </w:r>
    </w:p>
    <w:p w:rsidR="00950FB7" w:rsidRPr="00EF297C" w:rsidRDefault="00950FB7" w:rsidP="00C243CB">
      <w:pPr>
        <w:tabs>
          <w:tab w:val="right" w:pos="9720"/>
        </w:tabs>
        <w:ind w:left="180"/>
        <w:rPr>
          <w:rFonts w:ascii="Arial" w:hAnsi="Arial"/>
          <w:b/>
          <w:sz w:val="24"/>
          <w:szCs w:val="24"/>
        </w:rPr>
      </w:pPr>
      <w:r w:rsidRPr="00EF297C">
        <w:rPr>
          <w:rFonts w:ascii="Arial" w:hAnsi="Arial"/>
          <w:b/>
          <w:sz w:val="24"/>
          <w:szCs w:val="24"/>
        </w:rPr>
        <w:t>&amp; Kitchen</w:t>
      </w:r>
    </w:p>
    <w:p w:rsidR="00950FB7" w:rsidRPr="00EF297C" w:rsidRDefault="00950FB7" w:rsidP="00C243CB">
      <w:pPr>
        <w:tabs>
          <w:tab w:val="right" w:pos="9720"/>
        </w:tabs>
        <w:ind w:left="180"/>
        <w:rPr>
          <w:rFonts w:ascii="Arial" w:hAnsi="Arial"/>
          <w:b/>
          <w:sz w:val="24"/>
          <w:szCs w:val="24"/>
        </w:rPr>
      </w:pPr>
      <w:r w:rsidRPr="00EF297C">
        <w:rPr>
          <w:rFonts w:ascii="Arial" w:hAnsi="Arial"/>
          <w:b/>
          <w:sz w:val="24"/>
          <w:szCs w:val="24"/>
        </w:rPr>
        <w:t xml:space="preserve">Gym only            </w:t>
      </w:r>
      <w:r w:rsidR="00E34FF3">
        <w:rPr>
          <w:rFonts w:ascii="Arial" w:hAnsi="Arial"/>
          <w:b/>
          <w:sz w:val="24"/>
          <w:szCs w:val="24"/>
        </w:rPr>
        <w:t xml:space="preserve">                               </w:t>
      </w:r>
      <w:r>
        <w:rPr>
          <w:rFonts w:ascii="Arial" w:hAnsi="Arial"/>
          <w:b/>
          <w:sz w:val="24"/>
          <w:szCs w:val="24"/>
        </w:rPr>
        <w:t>$</w:t>
      </w:r>
      <w:r w:rsidR="00E34FF3">
        <w:rPr>
          <w:rFonts w:ascii="Arial" w:hAnsi="Arial"/>
          <w:b/>
          <w:sz w:val="24"/>
          <w:szCs w:val="24"/>
        </w:rPr>
        <w:t xml:space="preserve">100                       </w:t>
      </w:r>
      <w:r>
        <w:rPr>
          <w:rFonts w:ascii="Arial" w:hAnsi="Arial"/>
          <w:b/>
          <w:sz w:val="24"/>
          <w:szCs w:val="24"/>
        </w:rPr>
        <w:t>$165</w:t>
      </w:r>
      <w:r w:rsidR="00E34FF3">
        <w:rPr>
          <w:rFonts w:ascii="Arial" w:hAnsi="Arial"/>
          <w:b/>
          <w:sz w:val="24"/>
          <w:szCs w:val="24"/>
        </w:rPr>
        <w:t xml:space="preserve">                   </w:t>
      </w:r>
      <w:r>
        <w:rPr>
          <w:rFonts w:ascii="Arial" w:hAnsi="Arial"/>
          <w:b/>
          <w:sz w:val="24"/>
          <w:szCs w:val="24"/>
        </w:rPr>
        <w:t>$</w:t>
      </w:r>
      <w:r w:rsidR="00E34FF3">
        <w:rPr>
          <w:rFonts w:ascii="Arial" w:hAnsi="Arial"/>
          <w:b/>
          <w:sz w:val="24"/>
          <w:szCs w:val="24"/>
        </w:rPr>
        <w:t>100</w:t>
      </w:r>
    </w:p>
    <w:p w:rsidR="00950FB7" w:rsidRPr="00EF297C" w:rsidRDefault="00950FB7" w:rsidP="00C243CB">
      <w:pPr>
        <w:tabs>
          <w:tab w:val="right" w:pos="9720"/>
        </w:tabs>
        <w:ind w:left="180"/>
        <w:rPr>
          <w:rFonts w:ascii="Arial" w:hAnsi="Arial"/>
          <w:b/>
          <w:sz w:val="24"/>
          <w:szCs w:val="24"/>
        </w:rPr>
      </w:pPr>
      <w:r w:rsidRPr="00EF297C">
        <w:rPr>
          <w:rFonts w:ascii="Arial" w:hAnsi="Arial"/>
          <w:b/>
          <w:sz w:val="24"/>
          <w:szCs w:val="24"/>
        </w:rPr>
        <w:t>Kennedy Room</w:t>
      </w:r>
    </w:p>
    <w:p w:rsidR="00950FB7" w:rsidRPr="00EF297C" w:rsidRDefault="00950FB7" w:rsidP="00C243CB">
      <w:pPr>
        <w:tabs>
          <w:tab w:val="right" w:pos="9720"/>
        </w:tabs>
        <w:ind w:left="180"/>
        <w:rPr>
          <w:rFonts w:ascii="Arial" w:hAnsi="Arial"/>
          <w:b/>
          <w:sz w:val="24"/>
          <w:szCs w:val="24"/>
        </w:rPr>
      </w:pPr>
      <w:r w:rsidRPr="00EF297C">
        <w:rPr>
          <w:rFonts w:ascii="Arial" w:hAnsi="Arial"/>
          <w:b/>
          <w:sz w:val="24"/>
          <w:szCs w:val="24"/>
        </w:rPr>
        <w:t xml:space="preserve">&amp; Kitchen                                            </w:t>
      </w:r>
      <w:r>
        <w:rPr>
          <w:rFonts w:ascii="Arial" w:hAnsi="Arial"/>
          <w:b/>
          <w:sz w:val="24"/>
          <w:szCs w:val="24"/>
        </w:rPr>
        <w:t>$8</w:t>
      </w:r>
      <w:r w:rsidR="00E34FF3">
        <w:rPr>
          <w:rFonts w:ascii="Arial" w:hAnsi="Arial"/>
          <w:b/>
          <w:sz w:val="24"/>
          <w:szCs w:val="24"/>
        </w:rPr>
        <w:t xml:space="preserve">0                        </w:t>
      </w:r>
      <w:r>
        <w:rPr>
          <w:rFonts w:ascii="Arial" w:hAnsi="Arial"/>
          <w:b/>
          <w:sz w:val="24"/>
          <w:szCs w:val="24"/>
        </w:rPr>
        <w:t>$11</w:t>
      </w:r>
      <w:r w:rsidRPr="00EF297C">
        <w:rPr>
          <w:rFonts w:ascii="Arial" w:hAnsi="Arial"/>
          <w:b/>
          <w:sz w:val="24"/>
          <w:szCs w:val="24"/>
        </w:rPr>
        <w:t xml:space="preserve">5                    </w:t>
      </w:r>
      <w:r>
        <w:rPr>
          <w:rFonts w:ascii="Arial" w:hAnsi="Arial"/>
          <w:b/>
          <w:sz w:val="24"/>
          <w:szCs w:val="24"/>
        </w:rPr>
        <w:t>$8</w:t>
      </w:r>
      <w:r w:rsidRPr="00EF297C">
        <w:rPr>
          <w:rFonts w:ascii="Arial" w:hAnsi="Arial"/>
          <w:b/>
          <w:sz w:val="24"/>
          <w:szCs w:val="24"/>
        </w:rPr>
        <w:t>0</w:t>
      </w:r>
    </w:p>
    <w:p w:rsidR="00950FB7" w:rsidRPr="00EF297C" w:rsidRDefault="00950FB7" w:rsidP="00C243CB">
      <w:pPr>
        <w:tabs>
          <w:tab w:val="right" w:pos="9720"/>
        </w:tabs>
        <w:ind w:left="180"/>
        <w:rPr>
          <w:rFonts w:ascii="Arial" w:hAnsi="Arial"/>
          <w:b/>
          <w:sz w:val="24"/>
          <w:szCs w:val="24"/>
        </w:rPr>
      </w:pPr>
      <w:r w:rsidRPr="00EF297C">
        <w:rPr>
          <w:rFonts w:ascii="Arial" w:hAnsi="Arial"/>
          <w:b/>
          <w:sz w:val="24"/>
          <w:szCs w:val="24"/>
        </w:rPr>
        <w:t xml:space="preserve">Kennedy Room only                          </w:t>
      </w:r>
      <w:r>
        <w:rPr>
          <w:rFonts w:ascii="Arial" w:hAnsi="Arial"/>
          <w:b/>
          <w:sz w:val="24"/>
          <w:szCs w:val="24"/>
        </w:rPr>
        <w:t>$40</w:t>
      </w:r>
      <w:r w:rsidRPr="00EF297C">
        <w:rPr>
          <w:rFonts w:ascii="Arial" w:hAnsi="Arial"/>
          <w:b/>
          <w:sz w:val="24"/>
          <w:szCs w:val="24"/>
        </w:rPr>
        <w:t xml:space="preserve">                         </w:t>
      </w:r>
      <w:r>
        <w:rPr>
          <w:rFonts w:ascii="Arial" w:hAnsi="Arial"/>
          <w:b/>
          <w:sz w:val="24"/>
          <w:szCs w:val="24"/>
        </w:rPr>
        <w:t>$6</w:t>
      </w:r>
      <w:r w:rsidR="00E34FF3">
        <w:rPr>
          <w:rFonts w:ascii="Arial" w:hAnsi="Arial"/>
          <w:b/>
          <w:sz w:val="24"/>
          <w:szCs w:val="24"/>
        </w:rPr>
        <w:t xml:space="preserve">0                     </w:t>
      </w:r>
      <w:r>
        <w:rPr>
          <w:rFonts w:ascii="Arial" w:hAnsi="Arial"/>
          <w:b/>
          <w:sz w:val="24"/>
          <w:szCs w:val="24"/>
        </w:rPr>
        <w:t>$40</w:t>
      </w:r>
    </w:p>
    <w:p w:rsidR="00950FB7" w:rsidRPr="00EF297C" w:rsidRDefault="00950FB7" w:rsidP="00C243CB">
      <w:pPr>
        <w:tabs>
          <w:tab w:val="right" w:pos="9720"/>
        </w:tabs>
        <w:ind w:left="180"/>
        <w:rPr>
          <w:rFonts w:ascii="Arial" w:hAnsi="Arial"/>
          <w:b/>
          <w:sz w:val="24"/>
          <w:szCs w:val="24"/>
        </w:rPr>
      </w:pPr>
      <w:r w:rsidRPr="00EF297C">
        <w:rPr>
          <w:rFonts w:ascii="Arial" w:hAnsi="Arial"/>
          <w:b/>
          <w:sz w:val="24"/>
          <w:szCs w:val="24"/>
        </w:rPr>
        <w:t xml:space="preserve">Sanctuary           </w:t>
      </w:r>
      <w:r w:rsidR="00E34FF3">
        <w:rPr>
          <w:rFonts w:ascii="Arial" w:hAnsi="Arial"/>
          <w:b/>
          <w:sz w:val="24"/>
          <w:szCs w:val="24"/>
        </w:rPr>
        <w:t xml:space="preserve">                               </w:t>
      </w:r>
      <w:r>
        <w:rPr>
          <w:rFonts w:ascii="Arial" w:hAnsi="Arial"/>
          <w:b/>
          <w:sz w:val="24"/>
          <w:szCs w:val="24"/>
        </w:rPr>
        <w:t>$22</w:t>
      </w:r>
      <w:r w:rsidR="00E34FF3">
        <w:rPr>
          <w:rFonts w:ascii="Arial" w:hAnsi="Arial"/>
          <w:b/>
          <w:sz w:val="24"/>
          <w:szCs w:val="24"/>
        </w:rPr>
        <w:t xml:space="preserve">0                     </w:t>
      </w:r>
      <w:r w:rsidRPr="00EF297C">
        <w:rPr>
          <w:rFonts w:ascii="Arial" w:hAnsi="Arial"/>
          <w:b/>
          <w:sz w:val="24"/>
          <w:szCs w:val="24"/>
        </w:rPr>
        <w:t xml:space="preserve"> </w:t>
      </w:r>
      <w:r w:rsidR="00E34FF3">
        <w:rPr>
          <w:rFonts w:ascii="Arial" w:hAnsi="Arial"/>
          <w:b/>
          <w:sz w:val="24"/>
          <w:szCs w:val="24"/>
        </w:rPr>
        <w:t xml:space="preserve"> </w:t>
      </w:r>
      <w:r>
        <w:rPr>
          <w:rFonts w:ascii="Arial" w:hAnsi="Arial"/>
          <w:b/>
          <w:sz w:val="24"/>
          <w:szCs w:val="24"/>
        </w:rPr>
        <w:t>$33</w:t>
      </w:r>
      <w:r w:rsidR="00E34FF3">
        <w:rPr>
          <w:rFonts w:ascii="Arial" w:hAnsi="Arial"/>
          <w:b/>
          <w:sz w:val="24"/>
          <w:szCs w:val="24"/>
        </w:rPr>
        <w:t xml:space="preserve">0                   </w:t>
      </w:r>
      <w:r>
        <w:rPr>
          <w:rFonts w:ascii="Arial" w:hAnsi="Arial"/>
          <w:b/>
          <w:sz w:val="24"/>
          <w:szCs w:val="24"/>
        </w:rPr>
        <w:t>$22</w:t>
      </w:r>
      <w:r w:rsidRPr="00EF297C">
        <w:rPr>
          <w:rFonts w:ascii="Arial" w:hAnsi="Arial"/>
          <w:b/>
          <w:sz w:val="24"/>
          <w:szCs w:val="24"/>
        </w:rPr>
        <w:t>0</w:t>
      </w:r>
    </w:p>
    <w:p w:rsidR="00950FB7" w:rsidRPr="00EF297C" w:rsidRDefault="00950FB7" w:rsidP="008D39CE">
      <w:pPr>
        <w:tabs>
          <w:tab w:val="right" w:pos="9720"/>
        </w:tabs>
        <w:rPr>
          <w:rFonts w:ascii="Arial" w:hAnsi="Arial"/>
          <w:b/>
          <w:sz w:val="24"/>
          <w:szCs w:val="24"/>
        </w:rPr>
      </w:pPr>
      <w:r w:rsidRPr="00EF297C">
        <w:rPr>
          <w:rFonts w:ascii="Arial" w:hAnsi="Arial"/>
          <w:b/>
          <w:sz w:val="24"/>
          <w:szCs w:val="24"/>
        </w:rPr>
        <w:t xml:space="preserve">   Morris Room                                     </w:t>
      </w:r>
      <w:r w:rsidR="00DC30B1">
        <w:rPr>
          <w:rFonts w:ascii="Arial" w:hAnsi="Arial"/>
          <w:b/>
          <w:sz w:val="24"/>
          <w:szCs w:val="24"/>
        </w:rPr>
        <w:t xml:space="preserve"> </w:t>
      </w:r>
      <w:r>
        <w:rPr>
          <w:rFonts w:ascii="Arial" w:hAnsi="Arial"/>
          <w:b/>
          <w:sz w:val="24"/>
          <w:szCs w:val="24"/>
        </w:rPr>
        <w:t>$7</w:t>
      </w:r>
      <w:r w:rsidR="00E34FF3">
        <w:rPr>
          <w:rFonts w:ascii="Arial" w:hAnsi="Arial"/>
          <w:b/>
          <w:sz w:val="24"/>
          <w:szCs w:val="24"/>
        </w:rPr>
        <w:t xml:space="preserve">0                         </w:t>
      </w:r>
      <w:r>
        <w:rPr>
          <w:rFonts w:ascii="Arial" w:hAnsi="Arial"/>
          <w:b/>
          <w:sz w:val="24"/>
          <w:szCs w:val="24"/>
        </w:rPr>
        <w:t>$130</w:t>
      </w:r>
      <w:r w:rsidR="00E34FF3">
        <w:rPr>
          <w:rFonts w:ascii="Arial" w:hAnsi="Arial"/>
          <w:b/>
          <w:sz w:val="24"/>
          <w:szCs w:val="24"/>
        </w:rPr>
        <w:t xml:space="preserve">                    </w:t>
      </w:r>
      <w:r>
        <w:rPr>
          <w:rFonts w:ascii="Arial" w:hAnsi="Arial"/>
          <w:b/>
          <w:sz w:val="24"/>
          <w:szCs w:val="24"/>
        </w:rPr>
        <w:t>$7</w:t>
      </w:r>
      <w:r w:rsidRPr="00EF297C">
        <w:rPr>
          <w:rFonts w:ascii="Arial" w:hAnsi="Arial"/>
          <w:b/>
          <w:sz w:val="24"/>
          <w:szCs w:val="24"/>
        </w:rPr>
        <w:t>0</w:t>
      </w:r>
    </w:p>
    <w:p w:rsidR="00950FB7" w:rsidRDefault="00950FB7" w:rsidP="008D39CE">
      <w:pPr>
        <w:tabs>
          <w:tab w:val="right" w:pos="9720"/>
        </w:tabs>
        <w:rPr>
          <w:rFonts w:ascii="Arial" w:hAnsi="Arial"/>
          <w:b/>
          <w:sz w:val="24"/>
          <w:szCs w:val="24"/>
        </w:rPr>
      </w:pPr>
      <w:r w:rsidRPr="00EF297C">
        <w:rPr>
          <w:rFonts w:ascii="Arial" w:hAnsi="Arial"/>
          <w:b/>
          <w:sz w:val="24"/>
          <w:szCs w:val="24"/>
        </w:rPr>
        <w:t xml:space="preserve">   </w:t>
      </w:r>
      <w:proofErr w:type="gramStart"/>
      <w:r w:rsidRPr="00EF297C">
        <w:rPr>
          <w:rFonts w:ascii="Arial" w:hAnsi="Arial"/>
          <w:b/>
          <w:sz w:val="24"/>
          <w:szCs w:val="24"/>
        </w:rPr>
        <w:t>Basement  Hall</w:t>
      </w:r>
      <w:proofErr w:type="gramEnd"/>
      <w:r w:rsidRPr="00EF297C">
        <w:rPr>
          <w:rFonts w:ascii="Arial" w:hAnsi="Arial"/>
          <w:b/>
          <w:sz w:val="24"/>
          <w:szCs w:val="24"/>
        </w:rPr>
        <w:t xml:space="preserve">                                  </w:t>
      </w:r>
      <w:r>
        <w:rPr>
          <w:rFonts w:ascii="Arial" w:hAnsi="Arial"/>
          <w:b/>
          <w:sz w:val="24"/>
          <w:szCs w:val="24"/>
        </w:rPr>
        <w:t>$50</w:t>
      </w:r>
      <w:r w:rsidR="00E34FF3">
        <w:rPr>
          <w:rFonts w:ascii="Arial" w:hAnsi="Arial"/>
          <w:b/>
          <w:sz w:val="24"/>
          <w:szCs w:val="24"/>
        </w:rPr>
        <w:t xml:space="preserve">                         </w:t>
      </w:r>
      <w:r>
        <w:rPr>
          <w:rFonts w:ascii="Arial" w:hAnsi="Arial"/>
          <w:b/>
          <w:sz w:val="24"/>
          <w:szCs w:val="24"/>
        </w:rPr>
        <w:t>$100</w:t>
      </w:r>
      <w:r w:rsidRPr="00EF297C">
        <w:rPr>
          <w:rFonts w:ascii="Arial" w:hAnsi="Arial"/>
          <w:b/>
          <w:sz w:val="24"/>
          <w:szCs w:val="24"/>
        </w:rPr>
        <w:t xml:space="preserve">                    </w:t>
      </w:r>
      <w:r>
        <w:rPr>
          <w:rFonts w:ascii="Arial" w:hAnsi="Arial"/>
          <w:b/>
          <w:sz w:val="24"/>
          <w:szCs w:val="24"/>
        </w:rPr>
        <w:t>$50</w:t>
      </w:r>
    </w:p>
    <w:p w:rsidR="00950FB7" w:rsidRPr="00EF297C" w:rsidRDefault="00950FB7" w:rsidP="008D39CE">
      <w:pPr>
        <w:tabs>
          <w:tab w:val="right" w:pos="9720"/>
        </w:tabs>
        <w:rPr>
          <w:rFonts w:ascii="Arial" w:hAnsi="Arial"/>
          <w:b/>
          <w:sz w:val="24"/>
          <w:szCs w:val="24"/>
        </w:rPr>
      </w:pPr>
    </w:p>
    <w:p w:rsidR="00950FB7" w:rsidRPr="00904D40" w:rsidRDefault="00950FB7" w:rsidP="00904D40">
      <w:pPr>
        <w:tabs>
          <w:tab w:val="right" w:pos="9720"/>
        </w:tabs>
        <w:ind w:left="180"/>
        <w:rPr>
          <w:rFonts w:ascii="Arial" w:hAnsi="Arial"/>
          <w:b/>
          <w:sz w:val="24"/>
          <w:szCs w:val="24"/>
          <w:u w:val="single"/>
        </w:rPr>
      </w:pPr>
      <w:r>
        <w:rPr>
          <w:rFonts w:ascii="Arial" w:hAnsi="Arial"/>
          <w:b/>
          <w:sz w:val="24"/>
          <w:szCs w:val="24"/>
          <w:u w:val="single"/>
        </w:rPr>
        <w:lastRenderedPageBreak/>
        <w:t xml:space="preserve">Additional Rental </w:t>
      </w:r>
      <w:r w:rsidRPr="00EF297C">
        <w:rPr>
          <w:rFonts w:ascii="Arial" w:hAnsi="Arial"/>
          <w:b/>
          <w:sz w:val="24"/>
          <w:szCs w:val="24"/>
          <w:u w:val="single"/>
        </w:rPr>
        <w:t>Policies</w:t>
      </w:r>
      <w:r>
        <w:rPr>
          <w:rFonts w:ascii="Arial" w:hAnsi="Arial"/>
          <w:b/>
          <w:sz w:val="24"/>
          <w:szCs w:val="24"/>
          <w:u w:val="single"/>
        </w:rPr>
        <w:t>:</w:t>
      </w:r>
    </w:p>
    <w:p w:rsidR="00950FB7" w:rsidRPr="00EF297C" w:rsidRDefault="00950FB7" w:rsidP="00ED00D3">
      <w:pPr>
        <w:tabs>
          <w:tab w:val="right" w:pos="9720"/>
        </w:tabs>
        <w:ind w:left="540" w:hanging="360"/>
        <w:rPr>
          <w:rFonts w:ascii="Arial" w:hAnsi="Arial"/>
          <w:sz w:val="24"/>
          <w:szCs w:val="24"/>
        </w:rPr>
      </w:pPr>
      <w:r w:rsidRPr="00EF297C">
        <w:rPr>
          <w:rFonts w:ascii="Arial" w:hAnsi="Arial"/>
          <w:b/>
          <w:sz w:val="24"/>
          <w:szCs w:val="24"/>
        </w:rPr>
        <w:t xml:space="preserve">*    When the kitchen is used </w:t>
      </w:r>
      <w:r>
        <w:rPr>
          <w:rFonts w:ascii="Arial" w:hAnsi="Arial"/>
          <w:b/>
          <w:sz w:val="24"/>
          <w:szCs w:val="24"/>
        </w:rPr>
        <w:t>–</w:t>
      </w:r>
      <w:r w:rsidRPr="00EF297C">
        <w:rPr>
          <w:rFonts w:ascii="Arial" w:hAnsi="Arial"/>
          <w:b/>
          <w:sz w:val="24"/>
          <w:szCs w:val="24"/>
        </w:rPr>
        <w:t xml:space="preserve"> </w:t>
      </w:r>
      <w:r>
        <w:rPr>
          <w:rFonts w:ascii="Arial" w:hAnsi="Arial"/>
          <w:sz w:val="24"/>
          <w:szCs w:val="24"/>
        </w:rPr>
        <w:t>a supervisor may be required for non-members and outside groups, and if so a charge of $7</w:t>
      </w:r>
      <w:r w:rsidRPr="00EF297C">
        <w:rPr>
          <w:rFonts w:ascii="Arial" w:hAnsi="Arial"/>
          <w:sz w:val="24"/>
          <w:szCs w:val="24"/>
        </w:rPr>
        <w:t xml:space="preserve">0 </w:t>
      </w:r>
      <w:r>
        <w:rPr>
          <w:rFonts w:ascii="Arial" w:hAnsi="Arial"/>
          <w:sz w:val="24"/>
          <w:szCs w:val="24"/>
        </w:rPr>
        <w:t>will be</w:t>
      </w:r>
      <w:r w:rsidRPr="00EF297C">
        <w:rPr>
          <w:rFonts w:ascii="Arial" w:hAnsi="Arial"/>
          <w:sz w:val="24"/>
          <w:szCs w:val="24"/>
        </w:rPr>
        <w:t xml:space="preserve"> added to cover the cost of supervision.</w:t>
      </w:r>
    </w:p>
    <w:p w:rsidR="00950FB7" w:rsidRPr="00EF297C" w:rsidRDefault="00950FB7" w:rsidP="00EF1B2F">
      <w:pPr>
        <w:tabs>
          <w:tab w:val="right" w:pos="9720"/>
        </w:tabs>
        <w:ind w:left="540" w:hanging="360"/>
        <w:rPr>
          <w:rFonts w:ascii="Arial" w:hAnsi="Arial"/>
          <w:sz w:val="24"/>
          <w:szCs w:val="24"/>
        </w:rPr>
      </w:pPr>
      <w:r w:rsidRPr="00EF297C">
        <w:rPr>
          <w:rFonts w:ascii="Arial" w:hAnsi="Arial"/>
          <w:b/>
          <w:sz w:val="24"/>
          <w:szCs w:val="24"/>
        </w:rPr>
        <w:t>*    Friday evening or Saturday use of facilities</w:t>
      </w:r>
      <w:r>
        <w:rPr>
          <w:rFonts w:ascii="Arial" w:hAnsi="Arial"/>
          <w:sz w:val="24"/>
          <w:szCs w:val="24"/>
        </w:rPr>
        <w:t xml:space="preserve"> - requires an additional $7</w:t>
      </w:r>
      <w:r w:rsidRPr="00EF297C">
        <w:rPr>
          <w:rFonts w:ascii="Arial" w:hAnsi="Arial"/>
          <w:sz w:val="24"/>
          <w:szCs w:val="24"/>
        </w:rPr>
        <w:t>0 so that the church can be cleaned for Sunday worship.</w:t>
      </w:r>
    </w:p>
    <w:p w:rsidR="00DE298D" w:rsidRDefault="00950FB7" w:rsidP="00DE298D">
      <w:pPr>
        <w:tabs>
          <w:tab w:val="right" w:pos="9720"/>
        </w:tabs>
        <w:spacing w:after="0"/>
        <w:ind w:left="540" w:hanging="360"/>
        <w:rPr>
          <w:rFonts w:ascii="Arial" w:hAnsi="Arial"/>
          <w:sz w:val="24"/>
          <w:szCs w:val="24"/>
        </w:rPr>
      </w:pPr>
      <w:r w:rsidRPr="00EF297C">
        <w:rPr>
          <w:rFonts w:ascii="Arial" w:hAnsi="Arial"/>
          <w:b/>
          <w:sz w:val="24"/>
          <w:szCs w:val="24"/>
        </w:rPr>
        <w:t xml:space="preserve">*    Caretaking services - </w:t>
      </w:r>
      <w:r>
        <w:rPr>
          <w:rFonts w:ascii="Arial" w:hAnsi="Arial"/>
          <w:sz w:val="24"/>
          <w:szCs w:val="24"/>
        </w:rPr>
        <w:t xml:space="preserve">are an additional </w:t>
      </w:r>
      <w:r w:rsidRPr="00DE298D">
        <w:rPr>
          <w:rFonts w:ascii="Arial" w:hAnsi="Arial"/>
          <w:b/>
          <w:sz w:val="24"/>
          <w:szCs w:val="24"/>
        </w:rPr>
        <w:t>$70</w:t>
      </w:r>
      <w:r w:rsidRPr="00EF297C">
        <w:rPr>
          <w:rFonts w:ascii="Arial" w:hAnsi="Arial"/>
          <w:sz w:val="24"/>
          <w:szCs w:val="24"/>
        </w:rPr>
        <w:t>.</w:t>
      </w:r>
    </w:p>
    <w:p w:rsidR="00950FB7" w:rsidRPr="00EF297C" w:rsidRDefault="00DE298D" w:rsidP="00DE298D">
      <w:pPr>
        <w:tabs>
          <w:tab w:val="right" w:pos="9720"/>
        </w:tabs>
        <w:spacing w:after="0"/>
        <w:ind w:left="540" w:hanging="360"/>
        <w:rPr>
          <w:rFonts w:ascii="Arial" w:hAnsi="Arial"/>
          <w:sz w:val="24"/>
          <w:szCs w:val="24"/>
        </w:rPr>
      </w:pPr>
      <w:r>
        <w:rPr>
          <w:rFonts w:ascii="Arial" w:hAnsi="Arial"/>
          <w:b/>
          <w:sz w:val="24"/>
          <w:szCs w:val="24"/>
        </w:rPr>
        <w:tab/>
      </w:r>
      <w:r w:rsidR="00950FB7" w:rsidRPr="00EF297C">
        <w:rPr>
          <w:rFonts w:ascii="Arial" w:hAnsi="Arial"/>
          <w:sz w:val="24"/>
          <w:szCs w:val="24"/>
        </w:rPr>
        <w:t xml:space="preserve">For </w:t>
      </w:r>
      <w:r w:rsidR="00795001" w:rsidRPr="00EF297C">
        <w:rPr>
          <w:rFonts w:ascii="Arial" w:hAnsi="Arial"/>
          <w:sz w:val="24"/>
          <w:szCs w:val="24"/>
        </w:rPr>
        <w:t>weddings,</w:t>
      </w:r>
      <w:r w:rsidR="00950FB7" w:rsidRPr="00EF297C">
        <w:rPr>
          <w:rFonts w:ascii="Arial" w:hAnsi="Arial"/>
          <w:sz w:val="24"/>
          <w:szCs w:val="24"/>
        </w:rPr>
        <w:t xml:space="preserve"> </w:t>
      </w:r>
      <w:r w:rsidR="00950FB7">
        <w:rPr>
          <w:rFonts w:ascii="Arial" w:hAnsi="Arial"/>
          <w:sz w:val="24"/>
          <w:szCs w:val="24"/>
        </w:rPr>
        <w:t xml:space="preserve">it is </w:t>
      </w:r>
      <w:r w:rsidR="00950FB7" w:rsidRPr="00DE298D">
        <w:rPr>
          <w:rFonts w:ascii="Arial" w:hAnsi="Arial"/>
          <w:b/>
          <w:sz w:val="24"/>
          <w:szCs w:val="24"/>
        </w:rPr>
        <w:t>$60</w:t>
      </w:r>
      <w:r w:rsidR="00950FB7">
        <w:rPr>
          <w:rFonts w:ascii="Arial" w:hAnsi="Arial"/>
          <w:sz w:val="24"/>
          <w:szCs w:val="24"/>
        </w:rPr>
        <w:t xml:space="preserve"> for rehearsal, </w:t>
      </w:r>
      <w:r w:rsidR="00950FB7" w:rsidRPr="00DE298D">
        <w:rPr>
          <w:rFonts w:ascii="Arial" w:hAnsi="Arial"/>
          <w:b/>
          <w:sz w:val="24"/>
          <w:szCs w:val="24"/>
        </w:rPr>
        <w:t>$60</w:t>
      </w:r>
      <w:r w:rsidR="00950FB7">
        <w:rPr>
          <w:rFonts w:ascii="Arial" w:hAnsi="Arial"/>
          <w:sz w:val="24"/>
          <w:szCs w:val="24"/>
        </w:rPr>
        <w:t xml:space="preserve"> for Wedding and $6</w:t>
      </w:r>
      <w:r w:rsidR="00950FB7" w:rsidRPr="00EF297C">
        <w:rPr>
          <w:rFonts w:ascii="Arial" w:hAnsi="Arial"/>
          <w:sz w:val="24"/>
          <w:szCs w:val="24"/>
        </w:rPr>
        <w:t xml:space="preserve">0 if there is extra clean-up. </w:t>
      </w:r>
    </w:p>
    <w:p w:rsidR="00950FB7" w:rsidRPr="00EF297C" w:rsidRDefault="00950FB7" w:rsidP="00C243CB">
      <w:pPr>
        <w:tabs>
          <w:tab w:val="right" w:pos="9720"/>
        </w:tabs>
        <w:ind w:left="180"/>
        <w:rPr>
          <w:rFonts w:ascii="Arial" w:hAnsi="Arial"/>
          <w:b/>
          <w:sz w:val="24"/>
          <w:szCs w:val="24"/>
        </w:rPr>
      </w:pPr>
      <w:r w:rsidRPr="00EF297C">
        <w:rPr>
          <w:rFonts w:ascii="Arial" w:hAnsi="Arial"/>
          <w:b/>
          <w:sz w:val="24"/>
          <w:szCs w:val="24"/>
        </w:rPr>
        <w:t xml:space="preserve">*    No church equipment </w:t>
      </w:r>
      <w:r w:rsidRPr="00EF297C">
        <w:rPr>
          <w:rFonts w:ascii="Arial" w:hAnsi="Arial"/>
          <w:sz w:val="24"/>
          <w:szCs w:val="24"/>
        </w:rPr>
        <w:t>is to be used for outside purposes.</w:t>
      </w:r>
    </w:p>
    <w:p w:rsidR="00950FB7" w:rsidRDefault="00950FB7" w:rsidP="00C243CB">
      <w:pPr>
        <w:tabs>
          <w:tab w:val="right" w:pos="9720"/>
        </w:tabs>
        <w:ind w:left="180"/>
        <w:rPr>
          <w:rFonts w:ascii="Arial" w:hAnsi="Arial"/>
          <w:sz w:val="24"/>
          <w:szCs w:val="24"/>
        </w:rPr>
      </w:pPr>
      <w:r w:rsidRPr="00EF297C">
        <w:rPr>
          <w:rFonts w:ascii="Arial" w:hAnsi="Arial"/>
          <w:b/>
          <w:sz w:val="24"/>
          <w:szCs w:val="24"/>
        </w:rPr>
        <w:t xml:space="preserve">*    No alcohol </w:t>
      </w:r>
      <w:r w:rsidRPr="00EF297C">
        <w:rPr>
          <w:rFonts w:ascii="Arial" w:hAnsi="Arial"/>
          <w:sz w:val="24"/>
          <w:szCs w:val="24"/>
        </w:rPr>
        <w:t>is allowed on the premises.</w:t>
      </w:r>
    </w:p>
    <w:p w:rsidR="00950FB7" w:rsidRDefault="00950FB7" w:rsidP="00C243CB">
      <w:pPr>
        <w:tabs>
          <w:tab w:val="right" w:pos="9720"/>
        </w:tabs>
        <w:ind w:left="180"/>
        <w:rPr>
          <w:rFonts w:ascii="Arial" w:hAnsi="Arial"/>
          <w:sz w:val="24"/>
          <w:szCs w:val="24"/>
        </w:rPr>
      </w:pPr>
      <w:r>
        <w:rPr>
          <w:rFonts w:ascii="Arial" w:hAnsi="Arial"/>
          <w:b/>
          <w:sz w:val="24"/>
          <w:szCs w:val="24"/>
        </w:rPr>
        <w:t xml:space="preserve">*    No sunflower seeds, confetti, or peanuts </w:t>
      </w:r>
      <w:r w:rsidRPr="000750BC">
        <w:rPr>
          <w:rFonts w:ascii="Arial" w:hAnsi="Arial"/>
          <w:sz w:val="24"/>
          <w:szCs w:val="24"/>
        </w:rPr>
        <w:t>allowed on the premises.</w:t>
      </w:r>
    </w:p>
    <w:p w:rsidR="00950FB7" w:rsidRPr="00EF297C" w:rsidRDefault="00950FB7" w:rsidP="00C243CB">
      <w:pPr>
        <w:tabs>
          <w:tab w:val="right" w:pos="9720"/>
        </w:tabs>
        <w:ind w:left="180"/>
        <w:rPr>
          <w:rFonts w:ascii="Arial" w:hAnsi="Arial"/>
          <w:b/>
          <w:sz w:val="24"/>
          <w:szCs w:val="24"/>
        </w:rPr>
      </w:pPr>
      <w:r>
        <w:rPr>
          <w:rFonts w:ascii="Arial" w:hAnsi="Arial"/>
          <w:b/>
          <w:sz w:val="24"/>
          <w:szCs w:val="24"/>
        </w:rPr>
        <w:t>*    This is a non-smoking facility.</w:t>
      </w:r>
    </w:p>
    <w:p w:rsidR="00950FB7" w:rsidRPr="00EF297C" w:rsidRDefault="00950FB7" w:rsidP="00C243CB">
      <w:pPr>
        <w:tabs>
          <w:tab w:val="right" w:pos="9720"/>
        </w:tabs>
        <w:ind w:left="180"/>
        <w:rPr>
          <w:rFonts w:ascii="Arial" w:hAnsi="Arial"/>
          <w:b/>
          <w:sz w:val="24"/>
          <w:szCs w:val="24"/>
        </w:rPr>
      </w:pPr>
      <w:r w:rsidRPr="00EF297C">
        <w:rPr>
          <w:rFonts w:ascii="Arial" w:hAnsi="Arial"/>
          <w:b/>
          <w:sz w:val="24"/>
          <w:szCs w:val="24"/>
        </w:rPr>
        <w:t>*    Minister’s</w:t>
      </w:r>
      <w:r w:rsidRPr="00ED00D3">
        <w:rPr>
          <w:rFonts w:ascii="Arial" w:hAnsi="Arial"/>
          <w:b/>
          <w:sz w:val="24"/>
          <w:szCs w:val="24"/>
        </w:rPr>
        <w:t xml:space="preserve"> Fee</w:t>
      </w:r>
      <w:r w:rsidRPr="00EF297C">
        <w:rPr>
          <w:rFonts w:ascii="Arial" w:hAnsi="Arial"/>
          <w:sz w:val="24"/>
          <w:szCs w:val="24"/>
        </w:rPr>
        <w:t xml:space="preserve"> is </w:t>
      </w:r>
      <w:r>
        <w:rPr>
          <w:rFonts w:ascii="Arial" w:hAnsi="Arial"/>
          <w:sz w:val="24"/>
          <w:szCs w:val="24"/>
        </w:rPr>
        <w:t>- refer to Wedding Policy and Funeral Policy</w:t>
      </w:r>
      <w:r w:rsidRPr="00EF297C">
        <w:rPr>
          <w:rFonts w:ascii="Arial" w:hAnsi="Arial"/>
          <w:sz w:val="24"/>
          <w:szCs w:val="24"/>
        </w:rPr>
        <w:t>.</w:t>
      </w:r>
    </w:p>
    <w:p w:rsidR="00950FB7" w:rsidRDefault="00950FB7" w:rsidP="00A30FA0">
      <w:pPr>
        <w:tabs>
          <w:tab w:val="right" w:pos="9720"/>
        </w:tabs>
        <w:rPr>
          <w:rFonts w:ascii="Arial" w:hAnsi="Arial"/>
          <w:b/>
          <w:sz w:val="24"/>
          <w:szCs w:val="24"/>
        </w:rPr>
      </w:pPr>
      <w:r>
        <w:rPr>
          <w:rFonts w:ascii="Arial" w:hAnsi="Arial"/>
          <w:b/>
          <w:sz w:val="24"/>
          <w:szCs w:val="24"/>
        </w:rPr>
        <w:t xml:space="preserve">   </w:t>
      </w:r>
      <w:r w:rsidRPr="00EF297C">
        <w:rPr>
          <w:rFonts w:ascii="Arial" w:hAnsi="Arial"/>
          <w:b/>
          <w:sz w:val="24"/>
          <w:szCs w:val="24"/>
        </w:rPr>
        <w:t xml:space="preserve">*    Organist’s Fee </w:t>
      </w:r>
      <w:r w:rsidRPr="00ED00D3">
        <w:rPr>
          <w:rFonts w:ascii="Arial" w:hAnsi="Arial"/>
          <w:sz w:val="24"/>
          <w:szCs w:val="24"/>
        </w:rPr>
        <w:t>is</w:t>
      </w:r>
      <w:r w:rsidR="00DE298D">
        <w:rPr>
          <w:rFonts w:ascii="Arial" w:hAnsi="Arial"/>
          <w:sz w:val="24"/>
          <w:szCs w:val="24"/>
        </w:rPr>
        <w:t xml:space="preserve"> – determined by organist and paid directly to organist</w:t>
      </w:r>
      <w:r w:rsidRPr="00EF297C">
        <w:rPr>
          <w:rFonts w:ascii="Arial" w:hAnsi="Arial"/>
          <w:sz w:val="24"/>
          <w:szCs w:val="24"/>
        </w:rPr>
        <w:t>.</w:t>
      </w:r>
      <w:r w:rsidRPr="00EF297C">
        <w:rPr>
          <w:rFonts w:ascii="Arial" w:hAnsi="Arial"/>
          <w:b/>
          <w:sz w:val="24"/>
          <w:szCs w:val="24"/>
        </w:rPr>
        <w:t xml:space="preserve">  </w:t>
      </w:r>
    </w:p>
    <w:p w:rsidR="00950FB7" w:rsidRPr="00C30542" w:rsidRDefault="00950FB7" w:rsidP="00C30542">
      <w:pPr>
        <w:tabs>
          <w:tab w:val="right" w:pos="9720"/>
        </w:tabs>
        <w:rPr>
          <w:rFonts w:ascii="Arial" w:hAnsi="Arial"/>
          <w:i/>
          <w:sz w:val="24"/>
          <w:szCs w:val="24"/>
        </w:rPr>
      </w:pPr>
      <w:r>
        <w:rPr>
          <w:rFonts w:ascii="Arial" w:hAnsi="Arial"/>
          <w:b/>
          <w:sz w:val="24"/>
          <w:szCs w:val="24"/>
        </w:rPr>
        <w:t xml:space="preserve">   </w:t>
      </w:r>
      <w:r w:rsidRPr="00EF297C">
        <w:rPr>
          <w:rFonts w:ascii="Arial" w:hAnsi="Arial"/>
          <w:b/>
          <w:sz w:val="24"/>
          <w:szCs w:val="24"/>
        </w:rPr>
        <w:t>*    For Funerals – catering:</w:t>
      </w:r>
      <w:r w:rsidRPr="00EF297C">
        <w:rPr>
          <w:rFonts w:ascii="Arial" w:hAnsi="Arial"/>
          <w:sz w:val="24"/>
          <w:szCs w:val="24"/>
        </w:rPr>
        <w:t xml:space="preserve">  </w:t>
      </w:r>
      <w:r>
        <w:rPr>
          <w:rFonts w:ascii="Arial" w:hAnsi="Arial"/>
          <w:sz w:val="24"/>
          <w:szCs w:val="24"/>
        </w:rPr>
        <w:t>-</w:t>
      </w:r>
      <w:r w:rsidRPr="00EF297C">
        <w:rPr>
          <w:rFonts w:ascii="Arial" w:hAnsi="Arial"/>
          <w:sz w:val="24"/>
          <w:szCs w:val="24"/>
        </w:rPr>
        <w:t xml:space="preserve"> </w:t>
      </w:r>
      <w:r>
        <w:rPr>
          <w:rFonts w:ascii="Arial" w:hAnsi="Arial"/>
          <w:sz w:val="24"/>
          <w:szCs w:val="24"/>
        </w:rPr>
        <w:t>refer to Wedding Policy and funeral Policy</w:t>
      </w:r>
      <w:r w:rsidRPr="00EF297C">
        <w:rPr>
          <w:rFonts w:ascii="Arial" w:hAnsi="Arial"/>
          <w:sz w:val="24"/>
          <w:szCs w:val="24"/>
        </w:rPr>
        <w:t>.</w:t>
      </w:r>
    </w:p>
    <w:p w:rsidR="00950FB7" w:rsidRPr="00EF297C" w:rsidRDefault="00950FB7" w:rsidP="00EF1B2F">
      <w:pPr>
        <w:tabs>
          <w:tab w:val="right" w:pos="9720"/>
        </w:tabs>
        <w:ind w:left="540" w:hanging="360"/>
        <w:rPr>
          <w:rFonts w:ascii="Arial" w:hAnsi="Arial"/>
          <w:sz w:val="24"/>
          <w:szCs w:val="24"/>
        </w:rPr>
      </w:pPr>
      <w:r w:rsidRPr="00EF297C">
        <w:rPr>
          <w:rFonts w:ascii="Arial" w:hAnsi="Arial"/>
          <w:b/>
          <w:sz w:val="24"/>
          <w:szCs w:val="24"/>
        </w:rPr>
        <w:t xml:space="preserve">*    Group hourly rates for the gym </w:t>
      </w:r>
      <w:r w:rsidRPr="00EF297C">
        <w:rPr>
          <w:rFonts w:ascii="Arial" w:hAnsi="Arial"/>
          <w:sz w:val="24"/>
          <w:szCs w:val="24"/>
        </w:rPr>
        <w:t>are $</w:t>
      </w:r>
      <w:r>
        <w:rPr>
          <w:rFonts w:ascii="Arial" w:hAnsi="Arial"/>
          <w:sz w:val="24"/>
          <w:szCs w:val="24"/>
        </w:rPr>
        <w:t>35</w:t>
      </w:r>
      <w:r w:rsidRPr="00EF297C">
        <w:rPr>
          <w:rFonts w:ascii="Arial" w:hAnsi="Arial"/>
          <w:sz w:val="24"/>
          <w:szCs w:val="24"/>
        </w:rPr>
        <w:t>/hour with a minimum 2 hours /</w:t>
      </w:r>
      <w:r>
        <w:rPr>
          <w:rFonts w:ascii="Arial" w:hAnsi="Arial"/>
          <w:sz w:val="24"/>
          <w:szCs w:val="24"/>
        </w:rPr>
        <w:t xml:space="preserve"> long term rental rate is $25</w:t>
      </w:r>
      <w:r w:rsidRPr="00EF297C">
        <w:rPr>
          <w:rFonts w:ascii="Arial" w:hAnsi="Arial"/>
          <w:sz w:val="24"/>
          <w:szCs w:val="24"/>
        </w:rPr>
        <w:t xml:space="preserve">/hour. </w:t>
      </w:r>
    </w:p>
    <w:p w:rsidR="00950FB7" w:rsidRPr="00EF297C" w:rsidRDefault="00950FB7" w:rsidP="008D39CE">
      <w:pPr>
        <w:tabs>
          <w:tab w:val="right" w:pos="9720"/>
        </w:tabs>
        <w:ind w:left="180"/>
        <w:rPr>
          <w:rFonts w:ascii="Arial" w:hAnsi="Arial"/>
          <w:sz w:val="24"/>
          <w:szCs w:val="24"/>
        </w:rPr>
      </w:pPr>
      <w:r w:rsidRPr="00EF297C">
        <w:rPr>
          <w:rFonts w:ascii="Arial" w:hAnsi="Arial"/>
          <w:sz w:val="24"/>
          <w:szCs w:val="24"/>
        </w:rPr>
        <w:t xml:space="preserve">*    </w:t>
      </w:r>
      <w:r w:rsidRPr="00EF297C">
        <w:rPr>
          <w:rFonts w:ascii="Arial" w:hAnsi="Arial"/>
          <w:b/>
          <w:sz w:val="24"/>
          <w:szCs w:val="24"/>
        </w:rPr>
        <w:t>The gym dimensions</w:t>
      </w:r>
      <w:r w:rsidRPr="00EF297C">
        <w:rPr>
          <w:rFonts w:ascii="Arial" w:hAnsi="Arial"/>
          <w:sz w:val="24"/>
          <w:szCs w:val="24"/>
        </w:rPr>
        <w:t xml:space="preserve"> are 45’ x 78’ (3510 square feet</w:t>
      </w:r>
      <w:r>
        <w:rPr>
          <w:rFonts w:ascii="Arial" w:hAnsi="Arial"/>
          <w:sz w:val="24"/>
          <w:szCs w:val="24"/>
        </w:rPr>
        <w:t>)</w:t>
      </w:r>
      <w:r w:rsidRPr="00EF297C">
        <w:rPr>
          <w:rFonts w:ascii="Arial" w:hAnsi="Arial"/>
          <w:sz w:val="24"/>
          <w:szCs w:val="24"/>
        </w:rPr>
        <w:t>.</w:t>
      </w:r>
    </w:p>
    <w:p w:rsidR="00950FB7" w:rsidRPr="00EF297C" w:rsidRDefault="00950FB7" w:rsidP="008D39CE">
      <w:pPr>
        <w:tabs>
          <w:tab w:val="right" w:pos="9720"/>
        </w:tabs>
        <w:ind w:left="180"/>
        <w:rPr>
          <w:rFonts w:ascii="Arial" w:hAnsi="Arial"/>
          <w:sz w:val="24"/>
          <w:szCs w:val="24"/>
        </w:rPr>
      </w:pPr>
    </w:p>
    <w:p w:rsidR="00950FB7" w:rsidRPr="00EF297C" w:rsidRDefault="00950FB7" w:rsidP="00C243CB">
      <w:pPr>
        <w:tabs>
          <w:tab w:val="left" w:pos="360"/>
          <w:tab w:val="right" w:pos="9720"/>
        </w:tabs>
        <w:rPr>
          <w:rFonts w:ascii="Arial" w:hAnsi="Arial"/>
          <w:b/>
          <w:sz w:val="24"/>
          <w:szCs w:val="24"/>
        </w:rPr>
      </w:pPr>
      <w:r w:rsidRPr="00EF297C">
        <w:rPr>
          <w:rFonts w:ascii="Arial" w:hAnsi="Arial"/>
          <w:b/>
          <w:sz w:val="24"/>
          <w:szCs w:val="24"/>
        </w:rPr>
        <w:t>REGULATIONS</w:t>
      </w:r>
      <w:r>
        <w:rPr>
          <w:rFonts w:ascii="Arial" w:hAnsi="Arial"/>
          <w:b/>
          <w:sz w:val="24"/>
          <w:szCs w:val="24"/>
        </w:rPr>
        <w:t>:</w:t>
      </w:r>
    </w:p>
    <w:p w:rsidR="00950FB7" w:rsidRPr="00EF297C" w:rsidRDefault="00950FB7" w:rsidP="00C243CB">
      <w:pPr>
        <w:numPr>
          <w:ilvl w:val="0"/>
          <w:numId w:val="2"/>
        </w:numPr>
        <w:tabs>
          <w:tab w:val="right" w:pos="9720"/>
        </w:tabs>
        <w:spacing w:after="0" w:line="240" w:lineRule="auto"/>
        <w:rPr>
          <w:rFonts w:ascii="Arial" w:hAnsi="Arial"/>
          <w:b/>
          <w:sz w:val="24"/>
          <w:szCs w:val="24"/>
        </w:rPr>
      </w:pPr>
      <w:r w:rsidRPr="00EF297C">
        <w:rPr>
          <w:rFonts w:ascii="Arial" w:hAnsi="Arial"/>
          <w:b/>
          <w:sz w:val="24"/>
          <w:szCs w:val="24"/>
        </w:rPr>
        <w:t>General:  First Presbyterian Church</w:t>
      </w:r>
      <w:r w:rsidRPr="00EF297C">
        <w:rPr>
          <w:rFonts w:ascii="Arial" w:hAnsi="Arial"/>
          <w:sz w:val="24"/>
          <w:szCs w:val="24"/>
        </w:rPr>
        <w:t xml:space="preserve"> is first and foremost </w:t>
      </w:r>
      <w:r w:rsidRPr="00EF297C">
        <w:rPr>
          <w:rFonts w:ascii="Arial" w:hAnsi="Arial"/>
          <w:b/>
          <w:sz w:val="24"/>
          <w:szCs w:val="24"/>
        </w:rPr>
        <w:t>a church</w:t>
      </w:r>
      <w:r w:rsidRPr="00EF297C">
        <w:rPr>
          <w:rFonts w:ascii="Arial" w:hAnsi="Arial"/>
          <w:sz w:val="24"/>
          <w:szCs w:val="24"/>
        </w:rPr>
        <w:t xml:space="preserve">.  As such it is subject to certain considerations that do not normally apply to other facilities used for community activities.  The tenant is, therefore, expected to respect: the neighborhood and church atmosphere; the security of the building; and the safety and privacy of church members and other persons using the facility during the rental period.  Use of the facility is subject at all times to church events and functions, including Sunday and special services, weddings, funerals, Board and committee meetings, youth and other church group activities and events.  The terms of agreement will be renewed in September of each year.  </w:t>
      </w:r>
      <w:r w:rsidRPr="00EF297C">
        <w:rPr>
          <w:rFonts w:ascii="Arial" w:hAnsi="Arial"/>
          <w:b/>
          <w:sz w:val="24"/>
          <w:szCs w:val="24"/>
        </w:rPr>
        <w:t>The Church reserves the right to refuse rental or to cancel this Agreement or any arrangement made under this Agreement at any time.  Upon notice to the Tenant, the Church also reserves the right to modify the terms of this Agreement.</w:t>
      </w:r>
      <w:r w:rsidRPr="00EF297C">
        <w:rPr>
          <w:rFonts w:ascii="Arial" w:hAnsi="Arial"/>
          <w:b/>
          <w:sz w:val="24"/>
          <w:szCs w:val="24"/>
        </w:rPr>
        <w:br/>
      </w:r>
    </w:p>
    <w:p w:rsidR="00950FB7" w:rsidRPr="00EF297C" w:rsidRDefault="00950FB7" w:rsidP="00C243CB">
      <w:pPr>
        <w:numPr>
          <w:ilvl w:val="0"/>
          <w:numId w:val="2"/>
        </w:numPr>
        <w:tabs>
          <w:tab w:val="right" w:pos="9720"/>
        </w:tabs>
        <w:spacing w:after="0" w:line="240" w:lineRule="auto"/>
        <w:rPr>
          <w:rFonts w:ascii="Arial" w:hAnsi="Arial"/>
          <w:b/>
          <w:sz w:val="24"/>
          <w:szCs w:val="24"/>
        </w:rPr>
      </w:pPr>
      <w:r w:rsidRPr="00EF297C">
        <w:rPr>
          <w:rFonts w:ascii="Arial" w:hAnsi="Arial"/>
          <w:b/>
          <w:sz w:val="24"/>
          <w:szCs w:val="24"/>
        </w:rPr>
        <w:t>Designated Area:</w:t>
      </w:r>
      <w:r w:rsidRPr="00EF297C">
        <w:rPr>
          <w:rFonts w:ascii="Arial" w:hAnsi="Arial"/>
          <w:sz w:val="24"/>
          <w:szCs w:val="24"/>
        </w:rPr>
        <w:t xml:space="preserve">  This Agreement permits the Tenant to use the areas of the building noted on the rental agreement together with common areas including hallways and washroom facilities.</w:t>
      </w:r>
      <w:r w:rsidRPr="00EF297C">
        <w:rPr>
          <w:rFonts w:ascii="Arial" w:hAnsi="Arial"/>
          <w:sz w:val="24"/>
          <w:szCs w:val="24"/>
        </w:rPr>
        <w:br/>
      </w:r>
    </w:p>
    <w:p w:rsidR="00950FB7" w:rsidRPr="00EF297C" w:rsidRDefault="00950FB7" w:rsidP="00C243CB">
      <w:pPr>
        <w:numPr>
          <w:ilvl w:val="0"/>
          <w:numId w:val="2"/>
        </w:numPr>
        <w:tabs>
          <w:tab w:val="right" w:pos="9720"/>
        </w:tabs>
        <w:spacing w:after="0" w:line="240" w:lineRule="auto"/>
        <w:rPr>
          <w:rFonts w:ascii="Arial" w:hAnsi="Arial"/>
          <w:b/>
          <w:sz w:val="24"/>
          <w:szCs w:val="24"/>
        </w:rPr>
      </w:pPr>
      <w:r w:rsidRPr="00EF297C">
        <w:rPr>
          <w:rFonts w:ascii="Arial" w:hAnsi="Arial"/>
          <w:b/>
          <w:sz w:val="24"/>
          <w:szCs w:val="24"/>
        </w:rPr>
        <w:t xml:space="preserve">Sanctuary:  </w:t>
      </w:r>
      <w:r w:rsidRPr="00EF297C">
        <w:rPr>
          <w:rFonts w:ascii="Arial" w:hAnsi="Arial"/>
          <w:sz w:val="24"/>
          <w:szCs w:val="24"/>
        </w:rPr>
        <w:t xml:space="preserve">The Sanctuary is intended </w:t>
      </w:r>
      <w:r w:rsidRPr="00EF297C">
        <w:rPr>
          <w:rFonts w:ascii="Arial" w:hAnsi="Arial"/>
          <w:b/>
          <w:i/>
          <w:sz w:val="24"/>
          <w:szCs w:val="24"/>
        </w:rPr>
        <w:t>primarily for worship</w:t>
      </w:r>
      <w:r w:rsidRPr="00EF297C">
        <w:rPr>
          <w:rFonts w:ascii="Arial" w:hAnsi="Arial"/>
          <w:sz w:val="24"/>
          <w:szCs w:val="24"/>
        </w:rPr>
        <w:t xml:space="preserve"> and is not available for other use withou</w:t>
      </w:r>
      <w:r>
        <w:rPr>
          <w:rFonts w:ascii="Arial" w:hAnsi="Arial"/>
          <w:sz w:val="24"/>
          <w:szCs w:val="24"/>
        </w:rPr>
        <w:t>t approval from the</w:t>
      </w:r>
      <w:r w:rsidRPr="00EF297C">
        <w:rPr>
          <w:rFonts w:ascii="Arial" w:hAnsi="Arial"/>
          <w:sz w:val="24"/>
          <w:szCs w:val="24"/>
        </w:rPr>
        <w:t xml:space="preserve"> </w:t>
      </w:r>
      <w:r>
        <w:rPr>
          <w:rFonts w:ascii="Arial" w:hAnsi="Arial"/>
          <w:sz w:val="24"/>
          <w:szCs w:val="24"/>
        </w:rPr>
        <w:t>Session</w:t>
      </w:r>
      <w:r w:rsidRPr="00EF297C">
        <w:rPr>
          <w:rFonts w:ascii="Arial" w:hAnsi="Arial"/>
          <w:sz w:val="24"/>
          <w:szCs w:val="24"/>
        </w:rPr>
        <w:t>.</w:t>
      </w:r>
      <w:r>
        <w:rPr>
          <w:rFonts w:ascii="Arial" w:hAnsi="Arial"/>
          <w:sz w:val="24"/>
          <w:szCs w:val="24"/>
        </w:rPr>
        <w:t xml:space="preserve"> Use of the organ or either of the pianos must be authorized by the music director, or Session</w:t>
      </w:r>
      <w:r w:rsidRPr="00EF297C">
        <w:rPr>
          <w:rFonts w:ascii="Arial" w:hAnsi="Arial"/>
          <w:sz w:val="24"/>
          <w:szCs w:val="24"/>
        </w:rPr>
        <w:t>.</w:t>
      </w:r>
      <w:r w:rsidRPr="00EF297C">
        <w:rPr>
          <w:rFonts w:ascii="Arial" w:hAnsi="Arial"/>
          <w:sz w:val="24"/>
          <w:szCs w:val="24"/>
        </w:rPr>
        <w:br/>
      </w:r>
    </w:p>
    <w:p w:rsidR="00950FB7" w:rsidRPr="00A31A48" w:rsidRDefault="00950FB7" w:rsidP="00C243CB">
      <w:pPr>
        <w:numPr>
          <w:ilvl w:val="0"/>
          <w:numId w:val="2"/>
        </w:numPr>
        <w:tabs>
          <w:tab w:val="right" w:pos="9720"/>
        </w:tabs>
        <w:spacing w:after="0" w:line="240" w:lineRule="auto"/>
        <w:rPr>
          <w:rFonts w:ascii="Arial" w:hAnsi="Arial"/>
          <w:b/>
          <w:sz w:val="24"/>
          <w:szCs w:val="24"/>
        </w:rPr>
      </w:pPr>
      <w:r w:rsidRPr="00EF297C">
        <w:rPr>
          <w:rFonts w:ascii="Arial" w:hAnsi="Arial"/>
          <w:b/>
          <w:sz w:val="24"/>
          <w:szCs w:val="24"/>
        </w:rPr>
        <w:t>Rental Rates:</w:t>
      </w:r>
      <w:r w:rsidRPr="00EF297C">
        <w:rPr>
          <w:rFonts w:ascii="Arial" w:hAnsi="Arial"/>
          <w:sz w:val="24"/>
          <w:szCs w:val="24"/>
        </w:rPr>
        <w:t xml:space="preserve">  Unless approved by the First Presbyterian Church Board of Managers, the rent will be payable at the rates shown on page 1 of this agreement.  </w:t>
      </w:r>
      <w:r>
        <w:rPr>
          <w:rFonts w:ascii="Arial" w:hAnsi="Arial"/>
          <w:sz w:val="24"/>
          <w:szCs w:val="24"/>
        </w:rPr>
        <w:t xml:space="preserve"> </w:t>
      </w:r>
    </w:p>
    <w:p w:rsidR="00950FB7" w:rsidRPr="00EF297C" w:rsidRDefault="00950FB7" w:rsidP="00A31A48">
      <w:pPr>
        <w:tabs>
          <w:tab w:val="right" w:pos="9720"/>
        </w:tabs>
        <w:spacing w:after="0" w:line="240" w:lineRule="auto"/>
        <w:ind w:left="360"/>
        <w:rPr>
          <w:rFonts w:ascii="Arial" w:hAnsi="Arial"/>
          <w:b/>
          <w:sz w:val="24"/>
          <w:szCs w:val="24"/>
        </w:rPr>
      </w:pPr>
    </w:p>
    <w:p w:rsidR="00950FB7" w:rsidRPr="00EF297C" w:rsidRDefault="00950FB7" w:rsidP="00C243CB">
      <w:pPr>
        <w:numPr>
          <w:ilvl w:val="0"/>
          <w:numId w:val="2"/>
        </w:numPr>
        <w:tabs>
          <w:tab w:val="right" w:pos="9720"/>
        </w:tabs>
        <w:spacing w:after="0" w:line="240" w:lineRule="auto"/>
        <w:rPr>
          <w:rFonts w:ascii="Arial" w:hAnsi="Arial"/>
          <w:b/>
          <w:sz w:val="24"/>
          <w:szCs w:val="24"/>
        </w:rPr>
      </w:pPr>
      <w:r w:rsidRPr="00EF297C">
        <w:rPr>
          <w:rFonts w:ascii="Arial" w:hAnsi="Arial"/>
          <w:b/>
          <w:sz w:val="24"/>
          <w:szCs w:val="24"/>
        </w:rPr>
        <w:t>Damage Deposit:</w:t>
      </w:r>
      <w:r w:rsidRPr="00EF297C">
        <w:rPr>
          <w:rFonts w:ascii="Arial" w:hAnsi="Arial"/>
          <w:sz w:val="24"/>
          <w:szCs w:val="24"/>
        </w:rPr>
        <w:t xml:space="preserve">  The damage deposit is due with the completed Agreement.  Damage to the building or contents must be immediately reported to the Secretary.  </w:t>
      </w:r>
      <w:r w:rsidRPr="00EF297C">
        <w:rPr>
          <w:rFonts w:ascii="Arial" w:hAnsi="Arial"/>
          <w:b/>
          <w:i/>
          <w:sz w:val="24"/>
          <w:szCs w:val="24"/>
        </w:rPr>
        <w:t>The Tenant is responsible for all damage caused by its participants, guests or invitees.</w:t>
      </w:r>
      <w:r w:rsidRPr="00EF297C">
        <w:rPr>
          <w:rFonts w:ascii="Arial" w:hAnsi="Arial"/>
          <w:b/>
          <w:sz w:val="24"/>
          <w:szCs w:val="24"/>
        </w:rPr>
        <w:br/>
      </w:r>
    </w:p>
    <w:p w:rsidR="00950FB7" w:rsidRPr="00EF297C" w:rsidRDefault="00950FB7" w:rsidP="00C243CB">
      <w:pPr>
        <w:numPr>
          <w:ilvl w:val="0"/>
          <w:numId w:val="2"/>
        </w:numPr>
        <w:tabs>
          <w:tab w:val="right" w:pos="9720"/>
        </w:tabs>
        <w:spacing w:after="0" w:line="240" w:lineRule="auto"/>
        <w:rPr>
          <w:rFonts w:ascii="Arial" w:hAnsi="Arial"/>
          <w:b/>
          <w:sz w:val="24"/>
          <w:szCs w:val="24"/>
        </w:rPr>
      </w:pPr>
      <w:r w:rsidRPr="00EF297C">
        <w:rPr>
          <w:rFonts w:ascii="Arial" w:hAnsi="Arial"/>
          <w:b/>
          <w:sz w:val="24"/>
          <w:szCs w:val="24"/>
        </w:rPr>
        <w:t>Rental Fee:</w:t>
      </w:r>
      <w:r w:rsidRPr="00EF297C">
        <w:rPr>
          <w:rFonts w:ascii="Arial" w:hAnsi="Arial"/>
          <w:sz w:val="24"/>
          <w:szCs w:val="24"/>
        </w:rPr>
        <w:t xml:space="preserve">  Fees are payable to </w:t>
      </w:r>
      <w:r w:rsidRPr="00EF297C">
        <w:rPr>
          <w:rFonts w:ascii="Arial" w:hAnsi="Arial"/>
          <w:b/>
          <w:sz w:val="24"/>
          <w:szCs w:val="24"/>
        </w:rPr>
        <w:t>First Presbyterian</w:t>
      </w:r>
      <w:r w:rsidRPr="00EF297C">
        <w:rPr>
          <w:rFonts w:ascii="Arial" w:hAnsi="Arial"/>
          <w:sz w:val="24"/>
          <w:szCs w:val="24"/>
        </w:rPr>
        <w:t xml:space="preserve"> </w:t>
      </w:r>
      <w:r w:rsidRPr="00EF297C">
        <w:rPr>
          <w:b/>
          <w:sz w:val="24"/>
          <w:szCs w:val="24"/>
        </w:rPr>
        <w:t>Church.</w:t>
      </w:r>
      <w:r w:rsidRPr="00EF297C">
        <w:rPr>
          <w:sz w:val="24"/>
          <w:szCs w:val="24"/>
        </w:rPr>
        <w:br/>
      </w:r>
      <w:r w:rsidRPr="00EF297C">
        <w:rPr>
          <w:rFonts w:ascii="Arial" w:hAnsi="Arial"/>
          <w:b/>
          <w:sz w:val="24"/>
          <w:szCs w:val="24"/>
        </w:rPr>
        <w:t xml:space="preserve">Tenants </w:t>
      </w:r>
      <w:r w:rsidRPr="00987B00">
        <w:rPr>
          <w:rFonts w:ascii="Arial" w:hAnsi="Arial"/>
          <w:b/>
          <w:sz w:val="24"/>
          <w:szCs w:val="24"/>
        </w:rPr>
        <w:t>are to remit payment</w:t>
      </w:r>
      <w:r w:rsidRPr="00EF297C">
        <w:rPr>
          <w:rFonts w:ascii="Arial" w:hAnsi="Arial"/>
          <w:sz w:val="24"/>
          <w:szCs w:val="24"/>
        </w:rPr>
        <w:t xml:space="preserve"> for the use of the facility </w:t>
      </w:r>
      <w:r w:rsidRPr="00EF297C">
        <w:rPr>
          <w:rFonts w:ascii="Arial" w:hAnsi="Arial"/>
          <w:b/>
          <w:i/>
          <w:sz w:val="24"/>
          <w:szCs w:val="24"/>
        </w:rPr>
        <w:t xml:space="preserve">on </w:t>
      </w:r>
      <w:r>
        <w:rPr>
          <w:rFonts w:ascii="Arial" w:hAnsi="Arial"/>
          <w:b/>
          <w:i/>
          <w:sz w:val="24"/>
          <w:szCs w:val="24"/>
        </w:rPr>
        <w:t xml:space="preserve">or before </w:t>
      </w:r>
      <w:r w:rsidRPr="00EF297C">
        <w:rPr>
          <w:rFonts w:ascii="Arial" w:hAnsi="Arial"/>
          <w:b/>
          <w:i/>
          <w:sz w:val="24"/>
          <w:szCs w:val="24"/>
        </w:rPr>
        <w:t>the day of the event.</w:t>
      </w:r>
      <w:r w:rsidRPr="00EF297C">
        <w:rPr>
          <w:rFonts w:ascii="Arial" w:hAnsi="Arial"/>
          <w:b/>
          <w:sz w:val="24"/>
          <w:szCs w:val="24"/>
        </w:rPr>
        <w:br/>
        <w:t xml:space="preserve">Seasonal Tenants, </w:t>
      </w:r>
      <w:r w:rsidRPr="00EF297C">
        <w:rPr>
          <w:rFonts w:ascii="Arial" w:hAnsi="Arial"/>
          <w:sz w:val="24"/>
          <w:szCs w:val="24"/>
        </w:rPr>
        <w:t xml:space="preserve">i.e. Basketball, Gymnastic, and Dance, Badminton, Baton Twirling, are to remit payment in the form of </w:t>
      </w:r>
      <w:r w:rsidRPr="00EF297C">
        <w:rPr>
          <w:rFonts w:ascii="Arial" w:hAnsi="Arial"/>
          <w:b/>
          <w:i/>
          <w:sz w:val="24"/>
          <w:szCs w:val="24"/>
        </w:rPr>
        <w:t xml:space="preserve">post-dated </w:t>
      </w:r>
      <w:proofErr w:type="spellStart"/>
      <w:r w:rsidRPr="00EF297C">
        <w:rPr>
          <w:rFonts w:ascii="Arial" w:hAnsi="Arial"/>
          <w:b/>
          <w:i/>
          <w:sz w:val="24"/>
          <w:szCs w:val="24"/>
        </w:rPr>
        <w:t>cheques</w:t>
      </w:r>
      <w:proofErr w:type="spellEnd"/>
      <w:r w:rsidRPr="00EF297C">
        <w:rPr>
          <w:rFonts w:ascii="Arial" w:hAnsi="Arial"/>
          <w:b/>
          <w:i/>
          <w:sz w:val="24"/>
          <w:szCs w:val="24"/>
        </w:rPr>
        <w:t xml:space="preserve"> for the season</w:t>
      </w:r>
      <w:r w:rsidRPr="00EF297C">
        <w:rPr>
          <w:rFonts w:ascii="Arial" w:hAnsi="Arial"/>
          <w:sz w:val="24"/>
          <w:szCs w:val="24"/>
        </w:rPr>
        <w:t xml:space="preserve"> which will be deposited on a monthly basis.</w:t>
      </w:r>
      <w:r w:rsidRPr="00EF297C">
        <w:rPr>
          <w:rFonts w:ascii="Arial" w:hAnsi="Arial"/>
          <w:sz w:val="24"/>
          <w:szCs w:val="24"/>
        </w:rPr>
        <w:br/>
      </w:r>
    </w:p>
    <w:p w:rsidR="00950FB7" w:rsidRPr="00EF297C" w:rsidRDefault="00950FB7" w:rsidP="00C243CB">
      <w:pPr>
        <w:numPr>
          <w:ilvl w:val="0"/>
          <w:numId w:val="2"/>
        </w:numPr>
        <w:tabs>
          <w:tab w:val="right" w:pos="9720"/>
        </w:tabs>
        <w:spacing w:after="0" w:line="240" w:lineRule="auto"/>
        <w:rPr>
          <w:rFonts w:ascii="Arial" w:hAnsi="Arial"/>
          <w:b/>
          <w:sz w:val="24"/>
          <w:szCs w:val="24"/>
        </w:rPr>
      </w:pPr>
      <w:r w:rsidRPr="00EF297C">
        <w:rPr>
          <w:rFonts w:ascii="Arial" w:hAnsi="Arial"/>
          <w:b/>
          <w:sz w:val="24"/>
          <w:szCs w:val="24"/>
        </w:rPr>
        <w:t xml:space="preserve">Cancellation:  </w:t>
      </w:r>
      <w:r w:rsidRPr="00EF297C">
        <w:rPr>
          <w:rFonts w:ascii="Arial" w:hAnsi="Arial"/>
          <w:sz w:val="24"/>
          <w:szCs w:val="24"/>
        </w:rPr>
        <w:t xml:space="preserve">A Tenant may cancel a booking made under this Agreement upon </w:t>
      </w:r>
      <w:r w:rsidR="00DE298D">
        <w:rPr>
          <w:rFonts w:ascii="Arial" w:hAnsi="Arial"/>
          <w:sz w:val="24"/>
          <w:szCs w:val="24"/>
        </w:rPr>
        <w:t xml:space="preserve">  </w:t>
      </w:r>
      <w:r w:rsidRPr="00EF297C">
        <w:rPr>
          <w:rFonts w:ascii="Arial" w:hAnsi="Arial"/>
          <w:b/>
          <w:i/>
          <w:sz w:val="24"/>
          <w:szCs w:val="24"/>
        </w:rPr>
        <w:t xml:space="preserve">48 </w:t>
      </w:r>
      <w:proofErr w:type="spellStart"/>
      <w:r w:rsidRPr="00EF297C">
        <w:rPr>
          <w:rFonts w:ascii="Arial" w:hAnsi="Arial"/>
          <w:b/>
          <w:i/>
          <w:sz w:val="24"/>
          <w:szCs w:val="24"/>
        </w:rPr>
        <w:t>hours</w:t>
      </w:r>
      <w:r w:rsidRPr="00EF297C">
        <w:rPr>
          <w:rFonts w:ascii="Arial" w:hAnsi="Arial"/>
          <w:i/>
          <w:sz w:val="24"/>
          <w:szCs w:val="24"/>
        </w:rPr>
        <w:t xml:space="preserve"> </w:t>
      </w:r>
      <w:r w:rsidRPr="00EF297C">
        <w:rPr>
          <w:rFonts w:ascii="Arial" w:hAnsi="Arial"/>
          <w:b/>
          <w:i/>
          <w:sz w:val="24"/>
          <w:szCs w:val="24"/>
        </w:rPr>
        <w:t>notice</w:t>
      </w:r>
      <w:proofErr w:type="spellEnd"/>
      <w:r w:rsidRPr="00EF297C">
        <w:rPr>
          <w:rFonts w:ascii="Arial" w:hAnsi="Arial"/>
          <w:b/>
          <w:sz w:val="24"/>
          <w:szCs w:val="24"/>
        </w:rPr>
        <w:t>.</w:t>
      </w:r>
      <w:r w:rsidRPr="00EF297C">
        <w:rPr>
          <w:rFonts w:ascii="Arial" w:hAnsi="Arial"/>
          <w:sz w:val="24"/>
          <w:szCs w:val="24"/>
        </w:rPr>
        <w:t xml:space="preserve">  Unless such notice is </w:t>
      </w:r>
      <w:r w:rsidR="00795001" w:rsidRPr="00EF297C">
        <w:rPr>
          <w:rFonts w:ascii="Arial" w:hAnsi="Arial"/>
          <w:sz w:val="24"/>
          <w:szCs w:val="24"/>
        </w:rPr>
        <w:t>given</w:t>
      </w:r>
      <w:r w:rsidRPr="00EF297C">
        <w:rPr>
          <w:rFonts w:ascii="Arial" w:hAnsi="Arial"/>
          <w:sz w:val="24"/>
          <w:szCs w:val="24"/>
        </w:rPr>
        <w:t xml:space="preserve"> to the Secretary, in writing, the fees payable under this Agreement </w:t>
      </w:r>
      <w:r w:rsidRPr="00EF297C">
        <w:rPr>
          <w:rFonts w:ascii="Arial" w:hAnsi="Arial"/>
          <w:b/>
          <w:i/>
          <w:sz w:val="24"/>
          <w:szCs w:val="24"/>
        </w:rPr>
        <w:t>must be paid.</w:t>
      </w:r>
      <w:r w:rsidRPr="00EF297C">
        <w:rPr>
          <w:rFonts w:ascii="Arial" w:hAnsi="Arial"/>
          <w:sz w:val="24"/>
          <w:szCs w:val="24"/>
        </w:rPr>
        <w:t xml:space="preserve">  </w:t>
      </w:r>
      <w:r w:rsidRPr="00EF297C">
        <w:rPr>
          <w:rFonts w:ascii="Arial" w:hAnsi="Arial"/>
          <w:b/>
          <w:sz w:val="24"/>
          <w:szCs w:val="24"/>
        </w:rPr>
        <w:t>Seasonal Tenants,</w:t>
      </w:r>
      <w:r w:rsidRPr="00EF297C">
        <w:rPr>
          <w:rFonts w:ascii="Arial" w:hAnsi="Arial"/>
          <w:sz w:val="24"/>
          <w:szCs w:val="24"/>
        </w:rPr>
        <w:t xml:space="preserve"> i.e. Basketball, Gymnastic, and Dance, Badminton, Baton Twirling, are to give two </w:t>
      </w:r>
      <w:proofErr w:type="spellStart"/>
      <w:r w:rsidRPr="00EF297C">
        <w:rPr>
          <w:rFonts w:ascii="Arial" w:hAnsi="Arial"/>
          <w:sz w:val="24"/>
          <w:szCs w:val="24"/>
        </w:rPr>
        <w:t>weeks notice</w:t>
      </w:r>
      <w:proofErr w:type="spellEnd"/>
      <w:r w:rsidRPr="00EF297C">
        <w:rPr>
          <w:rFonts w:ascii="Arial" w:hAnsi="Arial"/>
          <w:sz w:val="24"/>
          <w:szCs w:val="24"/>
        </w:rPr>
        <w:t xml:space="preserve"> to terminate the Agreement or "give up" a specific block of time.</w:t>
      </w:r>
      <w:r w:rsidRPr="00EF297C">
        <w:rPr>
          <w:rFonts w:ascii="Arial" w:hAnsi="Arial"/>
          <w:b/>
          <w:sz w:val="24"/>
          <w:szCs w:val="24"/>
        </w:rPr>
        <w:br/>
      </w:r>
      <w:r w:rsidRPr="00EF297C">
        <w:rPr>
          <w:rFonts w:ascii="Arial" w:hAnsi="Arial"/>
          <w:sz w:val="24"/>
          <w:szCs w:val="24"/>
        </w:rPr>
        <w:t>If the Church needs to "bump" a Tenant due to a funeral or church-related activity, the Church will give as much notice as possible and provide a refund for the lost time or provide a "make-up" block of time for the Tenant.</w:t>
      </w:r>
      <w:r w:rsidRPr="00EF297C">
        <w:rPr>
          <w:rFonts w:ascii="Arial" w:hAnsi="Arial"/>
          <w:sz w:val="24"/>
          <w:szCs w:val="24"/>
        </w:rPr>
        <w:br/>
      </w:r>
    </w:p>
    <w:p w:rsidR="00950FB7" w:rsidRPr="00EF297C" w:rsidRDefault="00950FB7" w:rsidP="00C243CB">
      <w:pPr>
        <w:numPr>
          <w:ilvl w:val="0"/>
          <w:numId w:val="2"/>
        </w:numPr>
        <w:tabs>
          <w:tab w:val="right" w:pos="9720"/>
        </w:tabs>
        <w:spacing w:after="0" w:line="240" w:lineRule="auto"/>
        <w:rPr>
          <w:rFonts w:ascii="Arial" w:hAnsi="Arial"/>
          <w:b/>
          <w:sz w:val="24"/>
          <w:szCs w:val="24"/>
        </w:rPr>
      </w:pPr>
      <w:r w:rsidRPr="00EF297C">
        <w:rPr>
          <w:rFonts w:ascii="Arial" w:hAnsi="Arial"/>
          <w:b/>
          <w:sz w:val="24"/>
          <w:szCs w:val="24"/>
        </w:rPr>
        <w:t>Orientation:</w:t>
      </w:r>
      <w:r w:rsidRPr="00EF297C">
        <w:rPr>
          <w:rFonts w:ascii="Arial" w:hAnsi="Arial"/>
          <w:sz w:val="24"/>
          <w:szCs w:val="24"/>
        </w:rPr>
        <w:t xml:space="preserve">  The Secretary </w:t>
      </w:r>
      <w:r w:rsidRPr="00EF297C">
        <w:rPr>
          <w:rFonts w:ascii="Arial" w:hAnsi="Arial"/>
          <w:i/>
          <w:sz w:val="24"/>
          <w:szCs w:val="24"/>
        </w:rPr>
        <w:t xml:space="preserve">or a representative of the Board of Managers </w:t>
      </w:r>
      <w:r w:rsidRPr="00EF297C">
        <w:rPr>
          <w:rFonts w:ascii="Arial" w:hAnsi="Arial"/>
          <w:sz w:val="24"/>
          <w:szCs w:val="24"/>
        </w:rPr>
        <w:t>will provide an orientation of the facility to the Tenant.  Information on emergency evacuation procedures and the location of fire extinguishers and first aid kits will also be given.  It is the Tenant's responsibility to pass this information on to participants, guests, or invitees.</w:t>
      </w:r>
      <w:r w:rsidRPr="00EF297C">
        <w:rPr>
          <w:rFonts w:ascii="Arial" w:hAnsi="Arial"/>
          <w:sz w:val="24"/>
          <w:szCs w:val="24"/>
        </w:rPr>
        <w:br/>
      </w:r>
    </w:p>
    <w:p w:rsidR="00950FB7" w:rsidRDefault="00950FB7" w:rsidP="001E0DB8">
      <w:pPr>
        <w:numPr>
          <w:ilvl w:val="0"/>
          <w:numId w:val="2"/>
        </w:numPr>
        <w:tabs>
          <w:tab w:val="right" w:pos="9720"/>
        </w:tabs>
        <w:spacing w:after="0" w:line="240" w:lineRule="auto"/>
        <w:rPr>
          <w:rFonts w:ascii="Arial" w:hAnsi="Arial"/>
          <w:b/>
          <w:sz w:val="24"/>
          <w:szCs w:val="24"/>
        </w:rPr>
      </w:pPr>
      <w:r w:rsidRPr="00EF297C">
        <w:rPr>
          <w:rFonts w:ascii="Arial" w:hAnsi="Arial"/>
          <w:b/>
          <w:sz w:val="24"/>
          <w:szCs w:val="24"/>
        </w:rPr>
        <w:t xml:space="preserve">Footwear and Outerwear:  </w:t>
      </w:r>
      <w:r w:rsidRPr="00EF297C">
        <w:rPr>
          <w:rFonts w:ascii="Arial" w:hAnsi="Arial"/>
          <w:sz w:val="24"/>
          <w:szCs w:val="24"/>
        </w:rPr>
        <w:t xml:space="preserve">The Tenant and its participants are expected to remove wet or soiled footwear and place them neatly </w:t>
      </w:r>
      <w:r>
        <w:rPr>
          <w:rFonts w:ascii="Arial" w:hAnsi="Arial"/>
          <w:sz w:val="24"/>
          <w:szCs w:val="24"/>
        </w:rPr>
        <w:t>at the entry door</w:t>
      </w:r>
      <w:r w:rsidRPr="00EF297C">
        <w:rPr>
          <w:rFonts w:ascii="Arial" w:hAnsi="Arial"/>
          <w:sz w:val="24"/>
          <w:szCs w:val="24"/>
        </w:rPr>
        <w:t xml:space="preserve">.  Only clean dry footwear is to be worn in the building.  </w:t>
      </w:r>
      <w:r w:rsidRPr="00EF297C">
        <w:rPr>
          <w:rFonts w:ascii="Arial" w:hAnsi="Arial"/>
          <w:b/>
          <w:sz w:val="24"/>
          <w:szCs w:val="24"/>
        </w:rPr>
        <w:t xml:space="preserve">Please assist in the preservation of the gym floor by wearing clean dry runners for sports activities in the gym. </w:t>
      </w:r>
      <w:r>
        <w:rPr>
          <w:rFonts w:ascii="Arial" w:hAnsi="Arial"/>
          <w:b/>
          <w:sz w:val="24"/>
          <w:szCs w:val="24"/>
        </w:rPr>
        <w:t>“No black-soled running shoes.”</w:t>
      </w:r>
      <w:r w:rsidRPr="00EF297C">
        <w:rPr>
          <w:rFonts w:ascii="Arial" w:hAnsi="Arial"/>
          <w:b/>
          <w:sz w:val="24"/>
          <w:szCs w:val="24"/>
        </w:rPr>
        <w:t xml:space="preserve"> Dancers are to change from street shoes to dance shoes or jazz shoes.  Gymnasts may go bare foot.  Please hang outerw</w:t>
      </w:r>
      <w:r>
        <w:rPr>
          <w:rFonts w:ascii="Arial" w:hAnsi="Arial"/>
          <w:b/>
          <w:sz w:val="24"/>
          <w:szCs w:val="24"/>
        </w:rPr>
        <w:t>ear on the coat racks provided.</w:t>
      </w:r>
    </w:p>
    <w:p w:rsidR="00950FB7" w:rsidRPr="001E0DB8" w:rsidRDefault="00950FB7" w:rsidP="001E0DB8">
      <w:pPr>
        <w:tabs>
          <w:tab w:val="right" w:pos="9720"/>
        </w:tabs>
        <w:spacing w:after="0" w:line="240" w:lineRule="auto"/>
        <w:rPr>
          <w:rFonts w:ascii="Arial" w:hAnsi="Arial"/>
          <w:b/>
          <w:sz w:val="24"/>
          <w:szCs w:val="24"/>
        </w:rPr>
      </w:pPr>
    </w:p>
    <w:p w:rsidR="00950FB7" w:rsidRPr="00EA2CE1" w:rsidRDefault="00950FB7" w:rsidP="007B2512">
      <w:pPr>
        <w:numPr>
          <w:ilvl w:val="0"/>
          <w:numId w:val="2"/>
        </w:numPr>
        <w:tabs>
          <w:tab w:val="right" w:pos="9720"/>
        </w:tabs>
        <w:spacing w:after="0" w:line="240" w:lineRule="auto"/>
        <w:rPr>
          <w:rFonts w:ascii="Arial" w:hAnsi="Arial"/>
          <w:b/>
          <w:sz w:val="24"/>
          <w:szCs w:val="24"/>
        </w:rPr>
      </w:pPr>
      <w:r w:rsidRPr="00EA2CE1">
        <w:rPr>
          <w:rFonts w:ascii="Arial" w:hAnsi="Arial"/>
          <w:b/>
          <w:sz w:val="24"/>
          <w:szCs w:val="24"/>
        </w:rPr>
        <w:t>Access to the Building:</w:t>
      </w:r>
      <w:r w:rsidRPr="00EA2CE1">
        <w:rPr>
          <w:rFonts w:ascii="Arial" w:hAnsi="Arial"/>
          <w:sz w:val="24"/>
          <w:szCs w:val="24"/>
        </w:rPr>
        <w:t xml:space="preserve">  </w:t>
      </w:r>
      <w:r w:rsidRPr="00EA2CE1">
        <w:rPr>
          <w:rFonts w:ascii="Arial" w:hAnsi="Arial"/>
          <w:b/>
          <w:sz w:val="24"/>
          <w:szCs w:val="24"/>
        </w:rPr>
        <w:t xml:space="preserve">The Tenant will be given reasonable access to the building, to set up the environment, arrange tables and chairs, </w:t>
      </w:r>
      <w:r w:rsidRPr="00EA2CE1">
        <w:rPr>
          <w:rFonts w:ascii="Arial" w:hAnsi="Arial"/>
          <w:sz w:val="24"/>
          <w:szCs w:val="24"/>
        </w:rPr>
        <w:t xml:space="preserve">prepare food, decorate and make other preparations.  Arrangements for access must be coordinated with the Secretary </w:t>
      </w:r>
      <w:r w:rsidRPr="00EA2CE1">
        <w:rPr>
          <w:rFonts w:ascii="Arial" w:hAnsi="Arial"/>
          <w:i/>
          <w:sz w:val="24"/>
          <w:szCs w:val="24"/>
        </w:rPr>
        <w:t xml:space="preserve">or a representative of the Board of Managers </w:t>
      </w:r>
      <w:r w:rsidRPr="00EA2CE1">
        <w:rPr>
          <w:rFonts w:ascii="Arial" w:hAnsi="Arial"/>
          <w:sz w:val="24"/>
          <w:szCs w:val="24"/>
        </w:rPr>
        <w:t xml:space="preserve">and will be subject to other functions occurring in the surrounding time period.  </w:t>
      </w:r>
      <w:r w:rsidRPr="00EA2CE1">
        <w:rPr>
          <w:rFonts w:ascii="Arial" w:hAnsi="Arial"/>
          <w:sz w:val="24"/>
          <w:szCs w:val="24"/>
        </w:rPr>
        <w:br/>
        <w:t xml:space="preserve">Maintenance staff will provide a "Set up and Take down" service upon request for functions held in the Morris Room and the Gymnasium at a charge of $15.00/hr. </w:t>
      </w:r>
    </w:p>
    <w:p w:rsidR="00950FB7" w:rsidRDefault="00950FB7" w:rsidP="00EA2CE1">
      <w:pPr>
        <w:tabs>
          <w:tab w:val="right" w:pos="9720"/>
        </w:tabs>
        <w:spacing w:after="0" w:line="240" w:lineRule="auto"/>
        <w:rPr>
          <w:rFonts w:ascii="Arial" w:hAnsi="Arial"/>
          <w:b/>
          <w:sz w:val="24"/>
          <w:szCs w:val="24"/>
        </w:rPr>
      </w:pPr>
    </w:p>
    <w:p w:rsidR="00950FB7" w:rsidRPr="00EF297C" w:rsidRDefault="00950FB7" w:rsidP="00C243CB">
      <w:pPr>
        <w:numPr>
          <w:ilvl w:val="0"/>
          <w:numId w:val="2"/>
        </w:numPr>
        <w:tabs>
          <w:tab w:val="right" w:pos="9720"/>
        </w:tabs>
        <w:spacing w:after="0" w:line="240" w:lineRule="auto"/>
        <w:rPr>
          <w:rFonts w:ascii="Arial" w:hAnsi="Arial"/>
          <w:b/>
          <w:sz w:val="24"/>
          <w:szCs w:val="24"/>
        </w:rPr>
      </w:pPr>
      <w:r w:rsidRPr="00EF297C">
        <w:rPr>
          <w:rFonts w:ascii="Arial" w:hAnsi="Arial"/>
          <w:b/>
          <w:sz w:val="24"/>
          <w:szCs w:val="24"/>
        </w:rPr>
        <w:t xml:space="preserve">Key: </w:t>
      </w:r>
      <w:r>
        <w:rPr>
          <w:rFonts w:ascii="Arial" w:hAnsi="Arial"/>
          <w:sz w:val="24"/>
          <w:szCs w:val="24"/>
        </w:rPr>
        <w:t xml:space="preserve"> A refundable deposit of $</w:t>
      </w:r>
      <w:r w:rsidR="00E34FF3">
        <w:rPr>
          <w:rFonts w:ascii="Arial" w:hAnsi="Arial"/>
          <w:sz w:val="24"/>
          <w:szCs w:val="24"/>
        </w:rPr>
        <w:t>200</w:t>
      </w:r>
      <w:r w:rsidRPr="00EF297C">
        <w:rPr>
          <w:rFonts w:ascii="Arial" w:hAnsi="Arial"/>
          <w:sz w:val="24"/>
          <w:szCs w:val="24"/>
        </w:rPr>
        <w:t xml:space="preserve"> for each key is required (Not all Tenants will require a key).</w:t>
      </w:r>
      <w:r w:rsidRPr="00EF297C">
        <w:rPr>
          <w:rFonts w:ascii="Arial" w:hAnsi="Arial"/>
          <w:sz w:val="24"/>
          <w:szCs w:val="24"/>
        </w:rPr>
        <w:br/>
      </w:r>
    </w:p>
    <w:p w:rsidR="00950FB7" w:rsidRPr="00060A9A" w:rsidRDefault="00950FB7" w:rsidP="00060A9A">
      <w:pPr>
        <w:numPr>
          <w:ilvl w:val="0"/>
          <w:numId w:val="2"/>
        </w:numPr>
        <w:tabs>
          <w:tab w:val="right" w:pos="9720"/>
        </w:tabs>
        <w:spacing w:after="0" w:line="240" w:lineRule="auto"/>
        <w:rPr>
          <w:rFonts w:ascii="Arial" w:hAnsi="Arial"/>
          <w:b/>
          <w:sz w:val="24"/>
          <w:szCs w:val="24"/>
        </w:rPr>
      </w:pPr>
      <w:r w:rsidRPr="00EF297C">
        <w:rPr>
          <w:rFonts w:ascii="Arial" w:hAnsi="Arial"/>
          <w:b/>
          <w:sz w:val="24"/>
          <w:szCs w:val="24"/>
        </w:rPr>
        <w:t xml:space="preserve">Security: </w:t>
      </w:r>
      <w:r w:rsidRPr="00060A9A">
        <w:rPr>
          <w:rFonts w:ascii="Arial" w:hAnsi="Arial"/>
          <w:b/>
          <w:sz w:val="24"/>
          <w:szCs w:val="24"/>
        </w:rPr>
        <w:t>“Groups renting the Church facilities will not leave the front door unlocked under ANY cir</w:t>
      </w:r>
      <w:r>
        <w:rPr>
          <w:rFonts w:ascii="Arial" w:hAnsi="Arial"/>
          <w:b/>
          <w:sz w:val="24"/>
          <w:szCs w:val="24"/>
        </w:rPr>
        <w:t>cumstances for security reasons, unless otherwise authorized</w:t>
      </w:r>
      <w:r w:rsidRPr="00060A9A">
        <w:rPr>
          <w:rFonts w:ascii="Arial" w:hAnsi="Arial"/>
          <w:b/>
          <w:sz w:val="24"/>
          <w:szCs w:val="24"/>
        </w:rPr>
        <w:t>”</w:t>
      </w:r>
      <w:r w:rsidRPr="00060A9A">
        <w:rPr>
          <w:rFonts w:ascii="Arial" w:hAnsi="Arial"/>
          <w:sz w:val="24"/>
          <w:szCs w:val="24"/>
        </w:rPr>
        <w:t>.</w:t>
      </w:r>
      <w:r w:rsidRPr="00060A9A">
        <w:rPr>
          <w:rFonts w:ascii="Arial" w:hAnsi="Arial"/>
          <w:sz w:val="24"/>
          <w:szCs w:val="24"/>
        </w:rPr>
        <w:br/>
      </w:r>
      <w:r w:rsidRPr="00060A9A">
        <w:rPr>
          <w:rFonts w:ascii="Arial" w:hAnsi="Arial"/>
          <w:b/>
          <w:i/>
          <w:sz w:val="24"/>
          <w:szCs w:val="24"/>
        </w:rPr>
        <w:t>If so authorized</w:t>
      </w:r>
      <w:r w:rsidRPr="00060A9A">
        <w:rPr>
          <w:rFonts w:ascii="Arial" w:hAnsi="Arial"/>
          <w:sz w:val="24"/>
          <w:szCs w:val="24"/>
        </w:rPr>
        <w:t xml:space="preserve"> the Tenants with keys are to unlock the outside door and then have a person supervise / act as security at the entrance.  After all participants have arrived, the door is to be locked.  The door may remain unlocked as long as some remains on "Security".  </w:t>
      </w:r>
    </w:p>
    <w:p w:rsidR="00950FB7" w:rsidRPr="00EA2CE1" w:rsidRDefault="00950FB7" w:rsidP="00EA2CE1">
      <w:pPr>
        <w:tabs>
          <w:tab w:val="right" w:pos="9720"/>
        </w:tabs>
        <w:spacing w:after="0" w:line="240" w:lineRule="auto"/>
        <w:ind w:left="360"/>
        <w:rPr>
          <w:rFonts w:ascii="Arial" w:hAnsi="Arial"/>
          <w:b/>
          <w:sz w:val="24"/>
          <w:szCs w:val="24"/>
        </w:rPr>
      </w:pPr>
      <w:r w:rsidRPr="00060A9A">
        <w:rPr>
          <w:rFonts w:ascii="Arial" w:hAnsi="Arial"/>
          <w:sz w:val="24"/>
          <w:szCs w:val="24"/>
        </w:rPr>
        <w:t xml:space="preserve">Please remember to turn off all lights and lock all doors when you leave the building.  </w:t>
      </w:r>
      <w:r w:rsidRPr="00060A9A">
        <w:rPr>
          <w:rFonts w:ascii="Arial" w:hAnsi="Arial"/>
          <w:b/>
          <w:i/>
          <w:sz w:val="24"/>
          <w:szCs w:val="24"/>
        </w:rPr>
        <w:t>At the discretion of the Secretary or the Board of Managers a representative from First Presbyterian Church may be assigned to be on the premises during an event.</w:t>
      </w:r>
      <w:r w:rsidRPr="00060A9A">
        <w:rPr>
          <w:rFonts w:ascii="Arial" w:hAnsi="Arial"/>
          <w:b/>
          <w:sz w:val="24"/>
          <w:szCs w:val="24"/>
        </w:rPr>
        <w:br/>
      </w:r>
    </w:p>
    <w:p w:rsidR="00950FB7" w:rsidRPr="007232AA" w:rsidRDefault="00950FB7" w:rsidP="00EA2CE1">
      <w:pPr>
        <w:numPr>
          <w:ilvl w:val="0"/>
          <w:numId w:val="2"/>
        </w:numPr>
        <w:tabs>
          <w:tab w:val="right" w:pos="9720"/>
        </w:tabs>
        <w:spacing w:after="0" w:line="240" w:lineRule="auto"/>
        <w:rPr>
          <w:rFonts w:ascii="Arial" w:hAnsi="Arial"/>
          <w:b/>
          <w:sz w:val="24"/>
          <w:szCs w:val="24"/>
        </w:rPr>
      </w:pPr>
      <w:r w:rsidRPr="000750BC">
        <w:rPr>
          <w:rFonts w:ascii="Arial" w:hAnsi="Arial"/>
          <w:b/>
          <w:sz w:val="24"/>
          <w:szCs w:val="24"/>
        </w:rPr>
        <w:t>All Areas:</w:t>
      </w:r>
      <w:r w:rsidRPr="000750BC">
        <w:rPr>
          <w:rFonts w:ascii="Arial" w:hAnsi="Arial"/>
          <w:sz w:val="24"/>
          <w:szCs w:val="24"/>
        </w:rPr>
        <w:t xml:space="preserve">  </w:t>
      </w:r>
      <w:r>
        <w:rPr>
          <w:rFonts w:ascii="Arial" w:hAnsi="Arial"/>
          <w:sz w:val="24"/>
          <w:szCs w:val="24"/>
        </w:rPr>
        <w:t>Upon completion of activities:</w:t>
      </w:r>
    </w:p>
    <w:p w:rsidR="00950FB7" w:rsidRDefault="00950FB7" w:rsidP="00EA2CE1">
      <w:pPr>
        <w:tabs>
          <w:tab w:val="right" w:pos="9720"/>
        </w:tabs>
        <w:spacing w:after="0" w:line="240" w:lineRule="auto"/>
        <w:ind w:left="360"/>
        <w:rPr>
          <w:rFonts w:ascii="Arial" w:hAnsi="Arial"/>
          <w:sz w:val="24"/>
          <w:szCs w:val="24"/>
        </w:rPr>
      </w:pPr>
      <w:r>
        <w:rPr>
          <w:rFonts w:ascii="Arial" w:hAnsi="Arial"/>
          <w:sz w:val="24"/>
          <w:szCs w:val="24"/>
        </w:rPr>
        <w:t>a. the premises shall be left clean and orderly.</w:t>
      </w:r>
    </w:p>
    <w:p w:rsidR="00950FB7" w:rsidRDefault="00950FB7" w:rsidP="006B1150">
      <w:pPr>
        <w:tabs>
          <w:tab w:val="right" w:pos="9720"/>
        </w:tabs>
        <w:spacing w:after="0" w:line="240" w:lineRule="auto"/>
        <w:ind w:left="360"/>
        <w:rPr>
          <w:rFonts w:ascii="Arial" w:hAnsi="Arial"/>
          <w:sz w:val="24"/>
          <w:szCs w:val="24"/>
        </w:rPr>
      </w:pPr>
      <w:r>
        <w:rPr>
          <w:rFonts w:ascii="Arial" w:hAnsi="Arial"/>
          <w:sz w:val="24"/>
          <w:szCs w:val="24"/>
        </w:rPr>
        <w:t>b. all garbage must be placed in containers provided with lids properly in place.</w:t>
      </w:r>
    </w:p>
    <w:p w:rsidR="00950FB7" w:rsidRDefault="00950FB7" w:rsidP="00795001">
      <w:pPr>
        <w:tabs>
          <w:tab w:val="left" w:pos="810"/>
          <w:tab w:val="right" w:pos="9720"/>
        </w:tabs>
        <w:spacing w:after="0" w:line="240" w:lineRule="auto"/>
        <w:ind w:left="630" w:hanging="270"/>
        <w:rPr>
          <w:rFonts w:ascii="Arial" w:hAnsi="Arial"/>
          <w:sz w:val="24"/>
          <w:szCs w:val="24"/>
        </w:rPr>
      </w:pPr>
      <w:r>
        <w:rPr>
          <w:rFonts w:ascii="Arial" w:hAnsi="Arial"/>
          <w:sz w:val="24"/>
          <w:szCs w:val="24"/>
        </w:rPr>
        <w:t xml:space="preserve">c. the building security must be checked, with all windows and doors closed and </w:t>
      </w:r>
      <w:r w:rsidR="00795001">
        <w:rPr>
          <w:rFonts w:ascii="Arial" w:hAnsi="Arial"/>
          <w:sz w:val="24"/>
          <w:szCs w:val="24"/>
        </w:rPr>
        <w:t xml:space="preserve">   </w:t>
      </w:r>
      <w:r>
        <w:rPr>
          <w:rFonts w:ascii="Arial" w:hAnsi="Arial"/>
          <w:sz w:val="24"/>
          <w:szCs w:val="24"/>
        </w:rPr>
        <w:t>locked.</w:t>
      </w:r>
    </w:p>
    <w:p w:rsidR="00950FB7" w:rsidRDefault="00950FB7" w:rsidP="006B1150">
      <w:pPr>
        <w:tabs>
          <w:tab w:val="right" w:pos="9720"/>
        </w:tabs>
        <w:spacing w:after="0" w:line="240" w:lineRule="auto"/>
        <w:ind w:left="360"/>
        <w:rPr>
          <w:rFonts w:ascii="Arial" w:hAnsi="Arial"/>
          <w:sz w:val="24"/>
          <w:szCs w:val="24"/>
        </w:rPr>
      </w:pPr>
      <w:r>
        <w:rPr>
          <w:rFonts w:ascii="Arial" w:hAnsi="Arial"/>
          <w:sz w:val="24"/>
          <w:szCs w:val="24"/>
        </w:rPr>
        <w:t>d. All lights are to be turned off.</w:t>
      </w:r>
    </w:p>
    <w:p w:rsidR="00795001" w:rsidRPr="007232AA" w:rsidRDefault="00795001" w:rsidP="006B1150">
      <w:pPr>
        <w:tabs>
          <w:tab w:val="right" w:pos="9720"/>
        </w:tabs>
        <w:spacing w:after="0" w:line="240" w:lineRule="auto"/>
        <w:ind w:left="360"/>
        <w:rPr>
          <w:rFonts w:ascii="Arial" w:hAnsi="Arial"/>
          <w:sz w:val="24"/>
          <w:szCs w:val="24"/>
        </w:rPr>
      </w:pPr>
    </w:p>
    <w:p w:rsidR="00950FB7" w:rsidRDefault="00950FB7" w:rsidP="001E0DB8">
      <w:pPr>
        <w:tabs>
          <w:tab w:val="right" w:pos="9720"/>
        </w:tabs>
        <w:spacing w:after="0" w:line="240" w:lineRule="auto"/>
        <w:ind w:left="360"/>
        <w:rPr>
          <w:rFonts w:ascii="Arial" w:hAnsi="Arial"/>
          <w:b/>
          <w:sz w:val="24"/>
          <w:szCs w:val="24"/>
        </w:rPr>
      </w:pPr>
      <w:r w:rsidRPr="00F41617">
        <w:rPr>
          <w:rFonts w:ascii="Arial" w:hAnsi="Arial"/>
          <w:sz w:val="24"/>
          <w:szCs w:val="24"/>
        </w:rPr>
        <w:t xml:space="preserve">Where the Tenant does not leave the area(s) of the building used clean and neat the Tenant will pay the Church's cost for cleaning at a rate of $15/hour.  This charge will be deducted from the damage deposit.  </w:t>
      </w:r>
      <w:r w:rsidRPr="00F41617">
        <w:rPr>
          <w:rFonts w:ascii="Arial" w:hAnsi="Arial"/>
          <w:b/>
          <w:sz w:val="24"/>
          <w:szCs w:val="24"/>
        </w:rPr>
        <w:t>Please reset all</w:t>
      </w:r>
      <w:r>
        <w:rPr>
          <w:rFonts w:ascii="Arial" w:hAnsi="Arial"/>
          <w:b/>
          <w:sz w:val="24"/>
          <w:szCs w:val="24"/>
        </w:rPr>
        <w:t xml:space="preserve"> areas to their original state.</w:t>
      </w:r>
    </w:p>
    <w:p w:rsidR="00950FB7" w:rsidRDefault="00950FB7" w:rsidP="001E0DB8">
      <w:pPr>
        <w:tabs>
          <w:tab w:val="right" w:pos="9720"/>
        </w:tabs>
        <w:spacing w:after="0" w:line="240" w:lineRule="auto"/>
        <w:ind w:left="360"/>
        <w:rPr>
          <w:rFonts w:ascii="Arial" w:hAnsi="Arial"/>
          <w:b/>
          <w:sz w:val="24"/>
          <w:szCs w:val="24"/>
        </w:rPr>
      </w:pPr>
    </w:p>
    <w:p w:rsidR="00950FB7" w:rsidRPr="001E0DB8" w:rsidRDefault="00950FB7" w:rsidP="00DE298D">
      <w:pPr>
        <w:numPr>
          <w:ilvl w:val="0"/>
          <w:numId w:val="2"/>
        </w:numPr>
        <w:tabs>
          <w:tab w:val="clear" w:pos="360"/>
          <w:tab w:val="num" w:pos="450"/>
          <w:tab w:val="right" w:pos="9720"/>
        </w:tabs>
        <w:spacing w:after="0" w:line="240" w:lineRule="auto"/>
        <w:ind w:left="450" w:hanging="450"/>
        <w:rPr>
          <w:rFonts w:ascii="Arial" w:hAnsi="Arial"/>
          <w:b/>
          <w:sz w:val="24"/>
          <w:szCs w:val="24"/>
        </w:rPr>
      </w:pPr>
      <w:r w:rsidRPr="00EF297C">
        <w:rPr>
          <w:rFonts w:ascii="Arial" w:hAnsi="Arial"/>
          <w:b/>
          <w:sz w:val="24"/>
          <w:szCs w:val="24"/>
        </w:rPr>
        <w:t xml:space="preserve">Kitchen Use:  </w:t>
      </w:r>
      <w:r>
        <w:rPr>
          <w:rFonts w:ascii="Arial" w:hAnsi="Arial"/>
          <w:sz w:val="24"/>
          <w:szCs w:val="24"/>
        </w:rPr>
        <w:t xml:space="preserve">The dishwasher shall not be used by the Tenant.  Similarly, the Tenant shall not use the Church’s dishes and utensils. </w:t>
      </w:r>
      <w:r w:rsidRPr="001E0DB8">
        <w:rPr>
          <w:rFonts w:ascii="Arial" w:hAnsi="Arial"/>
          <w:sz w:val="24"/>
          <w:szCs w:val="24"/>
        </w:rPr>
        <w:t>The Tenant must bring its own disposable</w:t>
      </w:r>
      <w:r w:rsidRPr="001E0DB8">
        <w:rPr>
          <w:rFonts w:ascii="Arial" w:hAnsi="Arial"/>
          <w:b/>
          <w:sz w:val="24"/>
          <w:szCs w:val="24"/>
        </w:rPr>
        <w:t xml:space="preserve"> </w:t>
      </w:r>
      <w:r w:rsidRPr="001E0DB8">
        <w:rPr>
          <w:rFonts w:ascii="Arial" w:hAnsi="Arial"/>
          <w:sz w:val="24"/>
          <w:szCs w:val="24"/>
        </w:rPr>
        <w:t xml:space="preserve">dishes and </w:t>
      </w:r>
      <w:r>
        <w:rPr>
          <w:rFonts w:ascii="Arial" w:hAnsi="Arial"/>
          <w:sz w:val="24"/>
          <w:szCs w:val="24"/>
        </w:rPr>
        <w:t>utensil</w:t>
      </w:r>
      <w:r w:rsidRPr="001E0DB8">
        <w:rPr>
          <w:rFonts w:ascii="Arial" w:hAnsi="Arial"/>
          <w:sz w:val="24"/>
          <w:szCs w:val="24"/>
        </w:rPr>
        <w:t xml:space="preserve">s and bag and take them away from the Church when the function is over. </w:t>
      </w:r>
    </w:p>
    <w:p w:rsidR="00950FB7" w:rsidRPr="001E0DB8" w:rsidRDefault="00950FB7" w:rsidP="001E0DB8">
      <w:pPr>
        <w:tabs>
          <w:tab w:val="right" w:pos="9720"/>
        </w:tabs>
        <w:spacing w:after="0" w:line="240" w:lineRule="auto"/>
        <w:rPr>
          <w:rFonts w:ascii="Arial" w:hAnsi="Arial"/>
          <w:b/>
          <w:sz w:val="24"/>
          <w:szCs w:val="24"/>
        </w:rPr>
      </w:pPr>
      <w:r w:rsidRPr="001E0DB8">
        <w:rPr>
          <w:rFonts w:ascii="Arial" w:hAnsi="Arial"/>
          <w:sz w:val="24"/>
          <w:szCs w:val="24"/>
        </w:rPr>
        <w:t xml:space="preserve"> </w:t>
      </w:r>
    </w:p>
    <w:p w:rsidR="00950FB7" w:rsidRPr="001E0DB8" w:rsidRDefault="00DE298D" w:rsidP="00DE298D">
      <w:pPr>
        <w:numPr>
          <w:ilvl w:val="0"/>
          <w:numId w:val="2"/>
        </w:numPr>
        <w:tabs>
          <w:tab w:val="right" w:pos="9720"/>
        </w:tabs>
        <w:spacing w:after="0" w:line="240" w:lineRule="auto"/>
        <w:ind w:left="450" w:hanging="450"/>
        <w:rPr>
          <w:rFonts w:ascii="Arial" w:hAnsi="Arial"/>
          <w:b/>
          <w:sz w:val="24"/>
          <w:szCs w:val="24"/>
        </w:rPr>
      </w:pPr>
      <w:r>
        <w:rPr>
          <w:rFonts w:ascii="Arial" w:hAnsi="Arial"/>
          <w:b/>
          <w:sz w:val="24"/>
          <w:szCs w:val="24"/>
        </w:rPr>
        <w:t xml:space="preserve"> </w:t>
      </w:r>
      <w:r w:rsidR="00950FB7" w:rsidRPr="001E0DB8">
        <w:rPr>
          <w:rFonts w:ascii="Arial" w:hAnsi="Arial"/>
          <w:b/>
          <w:sz w:val="24"/>
          <w:szCs w:val="24"/>
        </w:rPr>
        <w:t xml:space="preserve">Cleaning: Kitchen - </w:t>
      </w:r>
      <w:r w:rsidR="00950FB7" w:rsidRPr="001E0DB8">
        <w:rPr>
          <w:rFonts w:ascii="Arial" w:hAnsi="Arial"/>
          <w:sz w:val="24"/>
          <w:szCs w:val="24"/>
        </w:rPr>
        <w:t xml:space="preserve">Tenants using the kitchen are responsible for returning the kitchen to the same condition it is found upon arrival.  Garbage is to be bagged and </w:t>
      </w:r>
    </w:p>
    <w:p w:rsidR="00950FB7" w:rsidRPr="009E5534" w:rsidRDefault="00950FB7" w:rsidP="00DE298D">
      <w:pPr>
        <w:tabs>
          <w:tab w:val="num" w:pos="360"/>
          <w:tab w:val="right" w:pos="9720"/>
        </w:tabs>
        <w:spacing w:after="0" w:line="240" w:lineRule="auto"/>
        <w:ind w:left="450" w:hanging="450"/>
        <w:rPr>
          <w:rFonts w:ascii="Arial" w:hAnsi="Arial"/>
          <w:sz w:val="24"/>
          <w:szCs w:val="24"/>
        </w:rPr>
      </w:pPr>
      <w:r>
        <w:rPr>
          <w:rFonts w:ascii="Arial" w:hAnsi="Arial"/>
          <w:sz w:val="24"/>
          <w:szCs w:val="24"/>
        </w:rPr>
        <w:t xml:space="preserve">    </w:t>
      </w:r>
      <w:r w:rsidR="00DE298D">
        <w:rPr>
          <w:rFonts w:ascii="Arial" w:hAnsi="Arial"/>
          <w:sz w:val="24"/>
          <w:szCs w:val="24"/>
        </w:rPr>
        <w:t xml:space="preserve"> </w:t>
      </w:r>
      <w:r>
        <w:rPr>
          <w:rFonts w:ascii="Arial" w:hAnsi="Arial"/>
          <w:sz w:val="24"/>
          <w:szCs w:val="24"/>
        </w:rPr>
        <w:t xml:space="preserve"> </w:t>
      </w:r>
      <w:r w:rsidR="009E5534">
        <w:rPr>
          <w:rFonts w:ascii="Arial" w:hAnsi="Arial"/>
          <w:sz w:val="24"/>
          <w:szCs w:val="24"/>
        </w:rPr>
        <w:t xml:space="preserve"> </w:t>
      </w:r>
      <w:r w:rsidRPr="009E5534">
        <w:rPr>
          <w:rFonts w:ascii="Arial" w:hAnsi="Arial"/>
          <w:sz w:val="24"/>
          <w:szCs w:val="24"/>
        </w:rPr>
        <w:t xml:space="preserve">taken away from the Church by the Tenant at the end of the function. Similarly, </w:t>
      </w:r>
    </w:p>
    <w:p w:rsidR="00950FB7" w:rsidRPr="00072179" w:rsidRDefault="00950FB7" w:rsidP="00DE298D">
      <w:pPr>
        <w:tabs>
          <w:tab w:val="num" w:pos="360"/>
          <w:tab w:val="right" w:pos="9720"/>
        </w:tabs>
        <w:spacing w:after="0" w:line="240" w:lineRule="auto"/>
        <w:ind w:left="450" w:hanging="450"/>
        <w:rPr>
          <w:rFonts w:ascii="Arial" w:hAnsi="Arial"/>
          <w:sz w:val="24"/>
          <w:szCs w:val="24"/>
        </w:rPr>
      </w:pPr>
      <w:r>
        <w:rPr>
          <w:rFonts w:ascii="Arial" w:hAnsi="Arial"/>
          <w:sz w:val="24"/>
          <w:szCs w:val="24"/>
        </w:rPr>
        <w:t xml:space="preserve">   </w:t>
      </w:r>
      <w:r w:rsidR="009E5534">
        <w:rPr>
          <w:rFonts w:ascii="Arial" w:hAnsi="Arial"/>
          <w:sz w:val="24"/>
          <w:szCs w:val="24"/>
        </w:rPr>
        <w:t xml:space="preserve"> </w:t>
      </w:r>
      <w:r w:rsidR="00DE298D">
        <w:rPr>
          <w:rFonts w:ascii="Arial" w:hAnsi="Arial"/>
          <w:sz w:val="24"/>
          <w:szCs w:val="24"/>
        </w:rPr>
        <w:t xml:space="preserve"> </w:t>
      </w:r>
      <w:r>
        <w:rPr>
          <w:rFonts w:ascii="Arial" w:hAnsi="Arial"/>
          <w:sz w:val="24"/>
          <w:szCs w:val="24"/>
        </w:rPr>
        <w:t xml:space="preserve">  i</w:t>
      </w:r>
      <w:r w:rsidRPr="00EF297C">
        <w:rPr>
          <w:rFonts w:ascii="Arial" w:hAnsi="Arial"/>
          <w:sz w:val="24"/>
          <w:szCs w:val="24"/>
        </w:rPr>
        <w:t xml:space="preserve">tems to be recycled are to be taken with the Tenant at the end of the function.  </w:t>
      </w:r>
      <w:r>
        <w:rPr>
          <w:rFonts w:ascii="Arial" w:hAnsi="Arial"/>
          <w:b/>
          <w:sz w:val="24"/>
          <w:szCs w:val="24"/>
        </w:rPr>
        <w:t xml:space="preserve"> </w:t>
      </w:r>
    </w:p>
    <w:p w:rsidR="00950FB7" w:rsidRPr="00EF297C" w:rsidRDefault="00950FB7" w:rsidP="001E0DB8">
      <w:pPr>
        <w:tabs>
          <w:tab w:val="right" w:pos="9720"/>
        </w:tabs>
        <w:spacing w:after="0" w:line="240" w:lineRule="auto"/>
        <w:rPr>
          <w:rFonts w:ascii="Arial" w:hAnsi="Arial"/>
          <w:b/>
          <w:sz w:val="24"/>
          <w:szCs w:val="24"/>
        </w:rPr>
      </w:pPr>
    </w:p>
    <w:p w:rsidR="00950FB7" w:rsidRPr="00EF297C" w:rsidRDefault="00950FB7" w:rsidP="00DE298D">
      <w:pPr>
        <w:numPr>
          <w:ilvl w:val="0"/>
          <w:numId w:val="2"/>
        </w:numPr>
        <w:tabs>
          <w:tab w:val="clear" w:pos="360"/>
          <w:tab w:val="num" w:pos="450"/>
          <w:tab w:val="right" w:pos="9720"/>
        </w:tabs>
        <w:spacing w:after="0" w:line="240" w:lineRule="auto"/>
        <w:ind w:left="450" w:hanging="450"/>
        <w:rPr>
          <w:rFonts w:ascii="Arial" w:hAnsi="Arial"/>
          <w:b/>
          <w:sz w:val="24"/>
          <w:szCs w:val="24"/>
        </w:rPr>
      </w:pPr>
      <w:r w:rsidRPr="00EF297C">
        <w:rPr>
          <w:rFonts w:ascii="Arial" w:hAnsi="Arial"/>
          <w:b/>
          <w:sz w:val="24"/>
          <w:szCs w:val="24"/>
        </w:rPr>
        <w:t xml:space="preserve">Furniture and Equipment:  </w:t>
      </w:r>
      <w:r w:rsidRPr="00EF297C">
        <w:rPr>
          <w:rFonts w:ascii="Arial" w:hAnsi="Arial"/>
          <w:sz w:val="24"/>
          <w:szCs w:val="24"/>
        </w:rPr>
        <w:t xml:space="preserve">The Tenant is to accept the furniture and equipment in any area "as is".   Furniture may be rearranged but not removed from a room without permission.  Any area used is to be reset to the original state before the Tenant leaves the building.  Permission is to be obtained from the </w:t>
      </w:r>
      <w:r w:rsidRPr="00EF297C">
        <w:rPr>
          <w:rFonts w:ascii="Arial" w:hAnsi="Arial"/>
          <w:b/>
          <w:i/>
          <w:sz w:val="24"/>
          <w:szCs w:val="24"/>
        </w:rPr>
        <w:t>Secretary or the Board of Managers or it’s designate before</w:t>
      </w:r>
      <w:r w:rsidRPr="00EF297C">
        <w:rPr>
          <w:rFonts w:ascii="Arial" w:hAnsi="Arial"/>
          <w:sz w:val="24"/>
          <w:szCs w:val="24"/>
        </w:rPr>
        <w:t xml:space="preserve"> additional equipment and / or furniture is brought into the facility.  The </w:t>
      </w:r>
      <w:proofErr w:type="spellStart"/>
      <w:r w:rsidRPr="00EF297C">
        <w:rPr>
          <w:rFonts w:ascii="Arial" w:hAnsi="Arial"/>
          <w:sz w:val="24"/>
          <w:szCs w:val="24"/>
        </w:rPr>
        <w:t>labour</w:t>
      </w:r>
      <w:proofErr w:type="spellEnd"/>
      <w:r w:rsidRPr="00EF297C">
        <w:rPr>
          <w:rFonts w:ascii="Arial" w:hAnsi="Arial"/>
          <w:sz w:val="24"/>
          <w:szCs w:val="24"/>
        </w:rPr>
        <w:t xml:space="preserve"> involved and expense incurred will be the full responsibility of the Tenant.</w:t>
      </w:r>
      <w:r w:rsidRPr="00EF297C">
        <w:rPr>
          <w:rFonts w:ascii="Arial" w:hAnsi="Arial"/>
          <w:sz w:val="24"/>
          <w:szCs w:val="24"/>
        </w:rPr>
        <w:br/>
      </w:r>
    </w:p>
    <w:p w:rsidR="00950FB7" w:rsidRPr="00EF297C" w:rsidRDefault="00950FB7" w:rsidP="00DE298D">
      <w:pPr>
        <w:numPr>
          <w:ilvl w:val="0"/>
          <w:numId w:val="2"/>
        </w:numPr>
        <w:tabs>
          <w:tab w:val="clear" w:pos="360"/>
          <w:tab w:val="num" w:pos="450"/>
          <w:tab w:val="right" w:pos="9720"/>
        </w:tabs>
        <w:spacing w:after="0" w:line="240" w:lineRule="auto"/>
        <w:ind w:left="450" w:hanging="450"/>
        <w:rPr>
          <w:rFonts w:ascii="Arial" w:hAnsi="Arial"/>
          <w:b/>
          <w:sz w:val="24"/>
          <w:szCs w:val="24"/>
        </w:rPr>
      </w:pPr>
      <w:r w:rsidRPr="00EF297C">
        <w:rPr>
          <w:rFonts w:ascii="Arial" w:hAnsi="Arial"/>
          <w:b/>
          <w:sz w:val="24"/>
          <w:szCs w:val="24"/>
        </w:rPr>
        <w:t xml:space="preserve">Youth Activities:  The Tenant is responsible for the supervision and safety of all youth.  Youth are permitted in the building only after </w:t>
      </w:r>
      <w:r w:rsidRPr="003B174D">
        <w:rPr>
          <w:rFonts w:ascii="Arial" w:hAnsi="Arial"/>
          <w:b/>
          <w:sz w:val="24"/>
          <w:szCs w:val="24"/>
          <w:u w:val="single"/>
        </w:rPr>
        <w:t>an adult</w:t>
      </w:r>
      <w:r w:rsidRPr="00EF297C">
        <w:rPr>
          <w:rFonts w:ascii="Arial" w:hAnsi="Arial"/>
          <w:b/>
          <w:sz w:val="24"/>
          <w:szCs w:val="24"/>
        </w:rPr>
        <w:t xml:space="preserve"> from the group is on the premises and able to supervise.  </w:t>
      </w:r>
      <w:r w:rsidRPr="00EF297C">
        <w:rPr>
          <w:rFonts w:ascii="Arial" w:hAnsi="Arial"/>
          <w:sz w:val="24"/>
          <w:szCs w:val="24"/>
        </w:rPr>
        <w:t xml:space="preserve">Minimum supervision of one adult for every ten youth is required.  Youth are to stay in the designated area with their supervisors.  </w:t>
      </w:r>
      <w:r w:rsidRPr="00EF297C">
        <w:rPr>
          <w:rFonts w:ascii="Arial" w:hAnsi="Arial"/>
          <w:b/>
          <w:i/>
          <w:sz w:val="24"/>
          <w:szCs w:val="24"/>
        </w:rPr>
        <w:t xml:space="preserve">The Secretary or the Board of Managers and its designates have the authority to redirect youth back to their caregivers and / or set </w:t>
      </w:r>
      <w:proofErr w:type="spellStart"/>
      <w:r w:rsidRPr="00EF297C">
        <w:rPr>
          <w:rFonts w:ascii="Arial" w:hAnsi="Arial"/>
          <w:b/>
          <w:i/>
          <w:sz w:val="24"/>
          <w:szCs w:val="24"/>
        </w:rPr>
        <w:t>behavioural</w:t>
      </w:r>
      <w:proofErr w:type="spellEnd"/>
      <w:r w:rsidRPr="00EF297C">
        <w:rPr>
          <w:rFonts w:ascii="Arial" w:hAnsi="Arial"/>
          <w:b/>
          <w:i/>
          <w:sz w:val="24"/>
          <w:szCs w:val="24"/>
        </w:rPr>
        <w:t xml:space="preserve"> standards.</w:t>
      </w:r>
      <w:r w:rsidRPr="00EF297C">
        <w:rPr>
          <w:rFonts w:ascii="Arial" w:hAnsi="Arial"/>
          <w:b/>
          <w:i/>
          <w:sz w:val="24"/>
          <w:szCs w:val="24"/>
        </w:rPr>
        <w:br/>
      </w:r>
    </w:p>
    <w:p w:rsidR="00950FB7" w:rsidRPr="00EF297C" w:rsidRDefault="00950FB7" w:rsidP="00DE298D">
      <w:pPr>
        <w:numPr>
          <w:ilvl w:val="0"/>
          <w:numId w:val="2"/>
        </w:numPr>
        <w:tabs>
          <w:tab w:val="clear" w:pos="360"/>
          <w:tab w:val="num" w:pos="450"/>
          <w:tab w:val="right" w:pos="9720"/>
        </w:tabs>
        <w:spacing w:after="0" w:line="240" w:lineRule="auto"/>
        <w:ind w:left="450" w:hanging="450"/>
        <w:rPr>
          <w:rFonts w:ascii="Arial" w:hAnsi="Arial"/>
          <w:b/>
          <w:sz w:val="24"/>
          <w:szCs w:val="24"/>
        </w:rPr>
      </w:pPr>
      <w:r w:rsidRPr="00EF297C">
        <w:rPr>
          <w:rFonts w:ascii="Arial" w:hAnsi="Arial"/>
          <w:b/>
          <w:sz w:val="24"/>
          <w:szCs w:val="24"/>
        </w:rPr>
        <w:t xml:space="preserve">Music:  </w:t>
      </w:r>
      <w:r w:rsidRPr="00EF297C">
        <w:rPr>
          <w:rFonts w:ascii="Arial" w:hAnsi="Arial"/>
          <w:sz w:val="24"/>
          <w:szCs w:val="24"/>
        </w:rPr>
        <w:t>Please screen music for appropriate lyrics and select a volume setting that is appropriate, keeping in mind that other groups may be using First Presbyterian Church with you.</w:t>
      </w:r>
      <w:r w:rsidRPr="00EF297C">
        <w:rPr>
          <w:rFonts w:ascii="Arial" w:hAnsi="Arial"/>
          <w:sz w:val="24"/>
          <w:szCs w:val="24"/>
        </w:rPr>
        <w:br/>
      </w:r>
    </w:p>
    <w:p w:rsidR="00950FB7" w:rsidRPr="00EF297C" w:rsidRDefault="00950FB7" w:rsidP="00DE298D">
      <w:pPr>
        <w:numPr>
          <w:ilvl w:val="0"/>
          <w:numId w:val="2"/>
        </w:numPr>
        <w:tabs>
          <w:tab w:val="clear" w:pos="360"/>
          <w:tab w:val="num" w:pos="450"/>
          <w:tab w:val="right" w:pos="9720"/>
        </w:tabs>
        <w:spacing w:after="0" w:line="240" w:lineRule="auto"/>
        <w:ind w:left="450" w:hanging="450"/>
        <w:rPr>
          <w:rFonts w:ascii="Arial" w:hAnsi="Arial"/>
          <w:b/>
          <w:sz w:val="24"/>
          <w:szCs w:val="24"/>
        </w:rPr>
      </w:pPr>
      <w:r w:rsidRPr="00EF297C">
        <w:rPr>
          <w:rFonts w:ascii="Arial" w:hAnsi="Arial"/>
          <w:b/>
          <w:sz w:val="24"/>
          <w:szCs w:val="24"/>
        </w:rPr>
        <w:t xml:space="preserve">Decorations: </w:t>
      </w:r>
      <w:r w:rsidRPr="00EF297C">
        <w:rPr>
          <w:rFonts w:ascii="Arial" w:hAnsi="Arial"/>
          <w:sz w:val="24"/>
          <w:szCs w:val="24"/>
        </w:rPr>
        <w:t xml:space="preserve">The type of decorations and accessories, and the method of securing decorations must be approved by the </w:t>
      </w:r>
      <w:r w:rsidRPr="00EF297C">
        <w:rPr>
          <w:rFonts w:ascii="Arial" w:hAnsi="Arial"/>
          <w:b/>
          <w:i/>
          <w:sz w:val="24"/>
          <w:szCs w:val="24"/>
        </w:rPr>
        <w:t>Secretary or the Board of Managers and its designates</w:t>
      </w:r>
      <w:r w:rsidRPr="00EF297C">
        <w:rPr>
          <w:rFonts w:ascii="Arial" w:hAnsi="Arial"/>
          <w:sz w:val="24"/>
          <w:szCs w:val="24"/>
        </w:rPr>
        <w:t>.</w:t>
      </w:r>
      <w:r w:rsidRPr="00EF297C">
        <w:rPr>
          <w:rFonts w:ascii="Arial" w:hAnsi="Arial"/>
          <w:sz w:val="24"/>
          <w:szCs w:val="24"/>
        </w:rPr>
        <w:br/>
      </w:r>
    </w:p>
    <w:p w:rsidR="00950FB7" w:rsidRPr="00EF297C" w:rsidRDefault="00950FB7" w:rsidP="00DE298D">
      <w:pPr>
        <w:numPr>
          <w:ilvl w:val="0"/>
          <w:numId w:val="2"/>
        </w:numPr>
        <w:tabs>
          <w:tab w:val="clear" w:pos="360"/>
          <w:tab w:val="num" w:pos="450"/>
          <w:tab w:val="right" w:pos="9720"/>
        </w:tabs>
        <w:spacing w:after="0" w:line="240" w:lineRule="auto"/>
        <w:ind w:left="450" w:hanging="450"/>
        <w:rPr>
          <w:rFonts w:ascii="Arial" w:hAnsi="Arial"/>
          <w:b/>
          <w:sz w:val="24"/>
          <w:szCs w:val="24"/>
        </w:rPr>
      </w:pPr>
      <w:r w:rsidRPr="00EF297C">
        <w:rPr>
          <w:rFonts w:ascii="Arial" w:hAnsi="Arial"/>
          <w:b/>
          <w:sz w:val="24"/>
          <w:szCs w:val="24"/>
        </w:rPr>
        <w:t xml:space="preserve">Lost and Found:  </w:t>
      </w:r>
      <w:r w:rsidRPr="00EF297C">
        <w:rPr>
          <w:rFonts w:ascii="Arial" w:hAnsi="Arial"/>
          <w:sz w:val="24"/>
          <w:szCs w:val="24"/>
        </w:rPr>
        <w:t>Property left behind will be set in the "Lost and Found" for two months.  Unclaimed items will be given away or discarded.</w:t>
      </w:r>
      <w:r w:rsidRPr="00EF297C">
        <w:rPr>
          <w:rFonts w:ascii="Arial" w:hAnsi="Arial"/>
          <w:sz w:val="24"/>
          <w:szCs w:val="24"/>
        </w:rPr>
        <w:br/>
      </w:r>
    </w:p>
    <w:p w:rsidR="00950FB7" w:rsidRPr="006B1150" w:rsidRDefault="00950FB7" w:rsidP="00DE298D">
      <w:pPr>
        <w:numPr>
          <w:ilvl w:val="0"/>
          <w:numId w:val="2"/>
        </w:numPr>
        <w:tabs>
          <w:tab w:val="clear" w:pos="360"/>
          <w:tab w:val="num" w:pos="450"/>
          <w:tab w:val="right" w:pos="9720"/>
        </w:tabs>
        <w:spacing w:after="0" w:line="240" w:lineRule="auto"/>
        <w:rPr>
          <w:rFonts w:ascii="Arial" w:hAnsi="Arial"/>
          <w:b/>
          <w:sz w:val="24"/>
          <w:szCs w:val="24"/>
        </w:rPr>
      </w:pPr>
      <w:r w:rsidRPr="00EF297C">
        <w:rPr>
          <w:rFonts w:ascii="Arial" w:hAnsi="Arial"/>
          <w:b/>
          <w:sz w:val="24"/>
          <w:szCs w:val="24"/>
        </w:rPr>
        <w:t xml:space="preserve">Smoking: Smoking is not permitted </w:t>
      </w:r>
      <w:r w:rsidRPr="007232AA">
        <w:rPr>
          <w:rFonts w:ascii="Arial" w:hAnsi="Arial"/>
          <w:sz w:val="24"/>
          <w:szCs w:val="24"/>
        </w:rPr>
        <w:t>in the building, or</w:t>
      </w:r>
      <w:r w:rsidRPr="00EF297C">
        <w:rPr>
          <w:rFonts w:ascii="Arial" w:hAnsi="Arial"/>
          <w:sz w:val="24"/>
          <w:szCs w:val="24"/>
        </w:rPr>
        <w:t xml:space="preserve"> its adjacent grounds.</w:t>
      </w:r>
    </w:p>
    <w:p w:rsidR="00950FB7" w:rsidRPr="00EF297C" w:rsidRDefault="00950FB7" w:rsidP="006B1150">
      <w:pPr>
        <w:tabs>
          <w:tab w:val="right" w:pos="9720"/>
        </w:tabs>
        <w:spacing w:after="0" w:line="240" w:lineRule="auto"/>
        <w:rPr>
          <w:rFonts w:ascii="Arial" w:hAnsi="Arial"/>
          <w:b/>
          <w:sz w:val="24"/>
          <w:szCs w:val="24"/>
        </w:rPr>
      </w:pPr>
      <w:r w:rsidRPr="00EF297C">
        <w:rPr>
          <w:rFonts w:ascii="Arial" w:hAnsi="Arial"/>
          <w:b/>
          <w:sz w:val="24"/>
          <w:szCs w:val="24"/>
        </w:rPr>
        <w:t xml:space="preserve"> </w:t>
      </w:r>
    </w:p>
    <w:p w:rsidR="00950FB7" w:rsidRPr="00EF297C" w:rsidRDefault="00950FB7" w:rsidP="00DE298D">
      <w:pPr>
        <w:numPr>
          <w:ilvl w:val="0"/>
          <w:numId w:val="2"/>
        </w:numPr>
        <w:tabs>
          <w:tab w:val="clear" w:pos="360"/>
          <w:tab w:val="num" w:pos="450"/>
          <w:tab w:val="right" w:pos="9720"/>
        </w:tabs>
        <w:spacing w:after="0" w:line="240" w:lineRule="auto"/>
        <w:rPr>
          <w:rFonts w:ascii="Arial" w:hAnsi="Arial"/>
          <w:b/>
          <w:sz w:val="24"/>
          <w:szCs w:val="24"/>
        </w:rPr>
      </w:pPr>
      <w:r w:rsidRPr="00EF297C">
        <w:rPr>
          <w:rFonts w:ascii="Arial" w:hAnsi="Arial"/>
          <w:b/>
          <w:sz w:val="24"/>
          <w:szCs w:val="24"/>
        </w:rPr>
        <w:t>Alcohol:</w:t>
      </w:r>
      <w:r w:rsidRPr="00EF297C">
        <w:rPr>
          <w:sz w:val="24"/>
          <w:szCs w:val="24"/>
        </w:rPr>
        <w:t xml:space="preserve"> </w:t>
      </w:r>
      <w:r w:rsidRPr="00EF297C">
        <w:rPr>
          <w:rFonts w:ascii="Arial" w:hAnsi="Arial"/>
          <w:sz w:val="24"/>
          <w:szCs w:val="24"/>
        </w:rPr>
        <w:t xml:space="preserve"> Alcohol </w:t>
      </w:r>
      <w:r w:rsidRPr="00EF297C">
        <w:rPr>
          <w:rFonts w:ascii="Arial" w:hAnsi="Arial"/>
          <w:b/>
          <w:sz w:val="24"/>
          <w:szCs w:val="24"/>
        </w:rPr>
        <w:t xml:space="preserve">is not </w:t>
      </w:r>
      <w:r w:rsidRPr="00EF297C">
        <w:rPr>
          <w:rFonts w:ascii="Arial" w:hAnsi="Arial"/>
          <w:sz w:val="24"/>
          <w:szCs w:val="24"/>
        </w:rPr>
        <w:t>permitted on the premises.</w:t>
      </w:r>
      <w:r w:rsidRPr="00EF297C">
        <w:rPr>
          <w:rFonts w:ascii="Arial" w:hAnsi="Arial"/>
          <w:sz w:val="24"/>
          <w:szCs w:val="24"/>
        </w:rPr>
        <w:br/>
      </w:r>
    </w:p>
    <w:p w:rsidR="00950FB7" w:rsidRPr="00EF297C" w:rsidRDefault="00950FB7" w:rsidP="00DE298D">
      <w:pPr>
        <w:numPr>
          <w:ilvl w:val="0"/>
          <w:numId w:val="2"/>
        </w:numPr>
        <w:tabs>
          <w:tab w:val="clear" w:pos="360"/>
          <w:tab w:val="num" w:pos="450"/>
          <w:tab w:val="right" w:pos="9720"/>
        </w:tabs>
        <w:spacing w:after="0" w:line="240" w:lineRule="auto"/>
        <w:ind w:left="450" w:hanging="450"/>
        <w:rPr>
          <w:rFonts w:ascii="Arial" w:hAnsi="Arial"/>
          <w:b/>
          <w:sz w:val="24"/>
          <w:szCs w:val="24"/>
        </w:rPr>
      </w:pPr>
      <w:r w:rsidRPr="00CA4025">
        <w:rPr>
          <w:rFonts w:ascii="Arial Black" w:hAnsi="Arial Black"/>
          <w:b/>
          <w:sz w:val="24"/>
          <w:szCs w:val="24"/>
        </w:rPr>
        <w:t>Closing Hours</w:t>
      </w:r>
      <w:r w:rsidRPr="00EF297C">
        <w:rPr>
          <w:rFonts w:ascii="Arial" w:hAnsi="Arial"/>
          <w:b/>
          <w:sz w:val="24"/>
          <w:szCs w:val="24"/>
        </w:rPr>
        <w:t>:</w:t>
      </w:r>
      <w:r w:rsidRPr="00EF297C">
        <w:rPr>
          <w:sz w:val="24"/>
          <w:szCs w:val="24"/>
        </w:rPr>
        <w:t xml:space="preserve">  </w:t>
      </w:r>
      <w:r w:rsidRPr="00EF297C">
        <w:rPr>
          <w:rFonts w:ascii="Arial" w:hAnsi="Arial"/>
          <w:b/>
          <w:sz w:val="24"/>
          <w:szCs w:val="24"/>
        </w:rPr>
        <w:t>The bui</w:t>
      </w:r>
      <w:r>
        <w:rPr>
          <w:rFonts w:ascii="Arial" w:hAnsi="Arial"/>
          <w:b/>
          <w:sz w:val="24"/>
          <w:szCs w:val="24"/>
        </w:rPr>
        <w:t>lding is to be locked up by 10:0</w:t>
      </w:r>
      <w:r w:rsidRPr="00EF297C">
        <w:rPr>
          <w:rFonts w:ascii="Arial" w:hAnsi="Arial"/>
          <w:b/>
          <w:sz w:val="24"/>
          <w:szCs w:val="24"/>
        </w:rPr>
        <w:t>0 each evening</w:t>
      </w:r>
      <w:r>
        <w:rPr>
          <w:rFonts w:ascii="Arial" w:hAnsi="Arial"/>
          <w:b/>
          <w:sz w:val="24"/>
          <w:szCs w:val="24"/>
        </w:rPr>
        <w:t xml:space="preserve"> unless previous arrangements have been made</w:t>
      </w:r>
      <w:r w:rsidRPr="00EF297C">
        <w:rPr>
          <w:rFonts w:ascii="Arial" w:hAnsi="Arial"/>
          <w:b/>
          <w:sz w:val="24"/>
          <w:szCs w:val="24"/>
        </w:rPr>
        <w:t>.  Allow yourself enough time to pack-up, reset the area and be out of the building well before this tim</w:t>
      </w:r>
      <w:r>
        <w:rPr>
          <w:rFonts w:ascii="Arial" w:hAnsi="Arial"/>
          <w:b/>
          <w:sz w:val="24"/>
          <w:szCs w:val="24"/>
        </w:rPr>
        <w:t>e, thus permitting the Caretaker</w:t>
      </w:r>
      <w:r w:rsidRPr="00EF297C">
        <w:rPr>
          <w:rFonts w:ascii="Arial" w:hAnsi="Arial"/>
          <w:b/>
          <w:sz w:val="24"/>
          <w:szCs w:val="24"/>
        </w:rPr>
        <w:t xml:space="preserve"> enough time to clean your area</w:t>
      </w:r>
      <w:r>
        <w:rPr>
          <w:rFonts w:ascii="Arial" w:hAnsi="Arial"/>
          <w:b/>
          <w:sz w:val="24"/>
          <w:szCs w:val="24"/>
        </w:rPr>
        <w:t xml:space="preserve"> and to avoid the alarm being set off</w:t>
      </w:r>
      <w:r w:rsidRPr="00EF297C">
        <w:rPr>
          <w:rFonts w:ascii="Arial" w:hAnsi="Arial"/>
          <w:b/>
          <w:sz w:val="24"/>
          <w:szCs w:val="24"/>
        </w:rPr>
        <w:t>.</w:t>
      </w:r>
      <w:r>
        <w:rPr>
          <w:rFonts w:ascii="Arial" w:hAnsi="Arial"/>
          <w:b/>
          <w:sz w:val="24"/>
          <w:szCs w:val="24"/>
        </w:rPr>
        <w:t xml:space="preserve"> In the event of a breach of this requirement the tenant will be responsible to reimburse the Church for any costs incurred by the Church. </w:t>
      </w:r>
      <w:r w:rsidRPr="00EF297C">
        <w:rPr>
          <w:rFonts w:ascii="Arial" w:hAnsi="Arial"/>
          <w:b/>
          <w:sz w:val="24"/>
          <w:szCs w:val="24"/>
        </w:rPr>
        <w:br/>
      </w:r>
    </w:p>
    <w:p w:rsidR="00950FB7" w:rsidRDefault="00950FB7" w:rsidP="00DE298D">
      <w:pPr>
        <w:numPr>
          <w:ilvl w:val="0"/>
          <w:numId w:val="2"/>
        </w:numPr>
        <w:tabs>
          <w:tab w:val="clear" w:pos="360"/>
          <w:tab w:val="num" w:pos="450"/>
          <w:tab w:val="right" w:pos="9720"/>
        </w:tabs>
        <w:spacing w:after="0" w:line="240" w:lineRule="auto"/>
        <w:ind w:left="450" w:hanging="450"/>
        <w:rPr>
          <w:rFonts w:ascii="Arial" w:hAnsi="Arial"/>
          <w:b/>
          <w:sz w:val="24"/>
          <w:szCs w:val="24"/>
        </w:rPr>
      </w:pPr>
      <w:r w:rsidRPr="00EF297C">
        <w:rPr>
          <w:rFonts w:ascii="Arial" w:hAnsi="Arial"/>
          <w:b/>
          <w:sz w:val="24"/>
          <w:szCs w:val="24"/>
        </w:rPr>
        <w:t xml:space="preserve">Special Conditions:  </w:t>
      </w:r>
      <w:r w:rsidRPr="00EF297C">
        <w:rPr>
          <w:rFonts w:ascii="Arial" w:hAnsi="Arial"/>
          <w:sz w:val="24"/>
          <w:szCs w:val="24"/>
        </w:rPr>
        <w:t xml:space="preserve">The Tenant's use of the building is subject at all times to Church sponsored events.  The Tenant's use of the building may therefore, at the Church's option, be rescheduled, modified or cancelled.  The Church will provide as much notice as possible.  The Tenant understands that notice is not always possible and that the Church may not always be able to accommodate the Tenants use of the building.  The Church attempts to open its building to as many groups as possible.  </w:t>
      </w:r>
      <w:r w:rsidRPr="00EF297C">
        <w:rPr>
          <w:rFonts w:ascii="Arial" w:hAnsi="Arial"/>
          <w:b/>
          <w:sz w:val="24"/>
          <w:szCs w:val="24"/>
        </w:rPr>
        <w:t>Therefore, where there are competing applications for use of the building, the Church reserves the right to reassign, or alternate, or otherwise ask groups to share the facility.</w:t>
      </w:r>
    </w:p>
    <w:p w:rsidR="00950FB7" w:rsidRDefault="00950FB7" w:rsidP="00C376A4">
      <w:pPr>
        <w:tabs>
          <w:tab w:val="right" w:pos="9720"/>
        </w:tabs>
        <w:spacing w:after="0" w:line="240" w:lineRule="auto"/>
        <w:rPr>
          <w:rFonts w:ascii="Arial" w:hAnsi="Arial"/>
          <w:b/>
          <w:sz w:val="24"/>
          <w:szCs w:val="24"/>
        </w:rPr>
      </w:pPr>
    </w:p>
    <w:p w:rsidR="00950FB7" w:rsidRPr="000D426B" w:rsidRDefault="00950FB7" w:rsidP="00DE298D">
      <w:pPr>
        <w:pStyle w:val="ListParagraph"/>
        <w:numPr>
          <w:ilvl w:val="0"/>
          <w:numId w:val="2"/>
        </w:numPr>
        <w:tabs>
          <w:tab w:val="clear" w:pos="360"/>
          <w:tab w:val="num" w:pos="450"/>
          <w:tab w:val="right" w:pos="9720"/>
        </w:tabs>
        <w:spacing w:after="0" w:line="240" w:lineRule="auto"/>
        <w:ind w:left="450" w:hanging="450"/>
        <w:rPr>
          <w:rFonts w:ascii="Arial" w:hAnsi="Arial"/>
          <w:sz w:val="24"/>
          <w:szCs w:val="24"/>
        </w:rPr>
      </w:pPr>
      <w:r w:rsidRPr="000D426B">
        <w:rPr>
          <w:rFonts w:ascii="Arial" w:hAnsi="Arial"/>
          <w:b/>
          <w:sz w:val="24"/>
          <w:szCs w:val="24"/>
        </w:rPr>
        <w:t xml:space="preserve">Not for commercial use: </w:t>
      </w:r>
      <w:r w:rsidRPr="000D426B">
        <w:rPr>
          <w:rFonts w:ascii="Arial" w:hAnsi="Arial"/>
          <w:sz w:val="24"/>
          <w:szCs w:val="24"/>
        </w:rPr>
        <w:t xml:space="preserve">The rental of the facilities is not intended to be for    </w:t>
      </w:r>
      <w:r w:rsidR="00DE298D">
        <w:rPr>
          <w:rFonts w:ascii="Arial" w:hAnsi="Arial"/>
          <w:sz w:val="24"/>
          <w:szCs w:val="24"/>
        </w:rPr>
        <w:t xml:space="preserve"> </w:t>
      </w:r>
      <w:r w:rsidRPr="000D426B">
        <w:rPr>
          <w:rFonts w:ascii="Arial" w:hAnsi="Arial"/>
          <w:sz w:val="24"/>
          <w:szCs w:val="24"/>
        </w:rPr>
        <w:t xml:space="preserve">commercial purposes. </w:t>
      </w:r>
    </w:p>
    <w:p w:rsidR="00950FB7" w:rsidRPr="000D426B" w:rsidRDefault="00950FB7" w:rsidP="000D426B">
      <w:pPr>
        <w:pStyle w:val="ListParagraph"/>
        <w:rPr>
          <w:rFonts w:ascii="Arial" w:hAnsi="Arial"/>
          <w:b/>
          <w:sz w:val="24"/>
          <w:szCs w:val="24"/>
        </w:rPr>
      </w:pPr>
    </w:p>
    <w:p w:rsidR="00950FB7" w:rsidRPr="000D426B" w:rsidRDefault="00950FB7" w:rsidP="00DE298D">
      <w:pPr>
        <w:pStyle w:val="ListParagraph"/>
        <w:numPr>
          <w:ilvl w:val="0"/>
          <w:numId w:val="2"/>
        </w:numPr>
        <w:tabs>
          <w:tab w:val="clear" w:pos="360"/>
          <w:tab w:val="num" w:pos="450"/>
          <w:tab w:val="right" w:pos="9720"/>
        </w:tabs>
        <w:spacing w:after="0" w:line="240" w:lineRule="auto"/>
        <w:ind w:left="450" w:hanging="450"/>
        <w:rPr>
          <w:rFonts w:ascii="Arial" w:hAnsi="Arial"/>
          <w:b/>
          <w:sz w:val="24"/>
          <w:szCs w:val="24"/>
        </w:rPr>
      </w:pPr>
      <w:r w:rsidRPr="000D426B">
        <w:rPr>
          <w:rFonts w:ascii="Arial" w:hAnsi="Arial"/>
          <w:b/>
          <w:sz w:val="24"/>
          <w:szCs w:val="24"/>
        </w:rPr>
        <w:t xml:space="preserve">Personal Liability:  </w:t>
      </w:r>
      <w:r w:rsidRPr="000D426B">
        <w:rPr>
          <w:rFonts w:ascii="Arial" w:hAnsi="Arial"/>
          <w:sz w:val="24"/>
          <w:szCs w:val="24"/>
        </w:rPr>
        <w:t>The persons whose names appear on this application on behalf of the Tenants are personally liable for all terms of this agreement.  The person completing this document on behalf of the Tenant represents that he or she has authority to bind the Tenant and the other contact person to the terms of this agreement.  The Tenant is also liable for all obligations under this agreement. Nothing in this agreement limits the Church's right to pursue a remedy against any one or all of the contact persons or the Tenant.</w:t>
      </w:r>
    </w:p>
    <w:p w:rsidR="00950FB7" w:rsidRDefault="00950FB7" w:rsidP="00C376A4">
      <w:pPr>
        <w:ind w:firstLine="720"/>
        <w:rPr>
          <w:rFonts w:ascii="Arial" w:hAnsi="Arial"/>
          <w:b/>
          <w:sz w:val="24"/>
          <w:szCs w:val="24"/>
        </w:rPr>
      </w:pPr>
    </w:p>
    <w:p w:rsidR="00950FB7" w:rsidRDefault="00950FB7" w:rsidP="006B1150">
      <w:pPr>
        <w:rPr>
          <w:rFonts w:ascii="Arial" w:hAnsi="Arial"/>
          <w:b/>
          <w:sz w:val="24"/>
          <w:szCs w:val="24"/>
        </w:rPr>
      </w:pPr>
      <w:r>
        <w:rPr>
          <w:rFonts w:ascii="Arial" w:hAnsi="Arial"/>
          <w:b/>
          <w:sz w:val="24"/>
          <w:szCs w:val="24"/>
        </w:rPr>
        <w:t xml:space="preserve">Proposed renters must agree their activities are to be respectful of the teachings and the Christian faith practiced by First Presbyterian Church and The Presbyterian Church in Canada, and to ensure the activities do not go against those teachings and the Christian faith so practiced. </w:t>
      </w:r>
    </w:p>
    <w:p w:rsidR="00950FB7" w:rsidRDefault="00950FB7" w:rsidP="00C376A4">
      <w:pPr>
        <w:ind w:firstLine="720"/>
        <w:rPr>
          <w:rFonts w:ascii="Arial" w:hAnsi="Arial"/>
          <w:b/>
          <w:sz w:val="24"/>
          <w:szCs w:val="24"/>
        </w:rPr>
      </w:pPr>
    </w:p>
    <w:p w:rsidR="00950FB7" w:rsidRDefault="00950FB7" w:rsidP="00C376A4">
      <w:pPr>
        <w:ind w:firstLine="720"/>
        <w:rPr>
          <w:rFonts w:ascii="Arial" w:hAnsi="Arial"/>
          <w:b/>
          <w:sz w:val="24"/>
          <w:szCs w:val="24"/>
        </w:rPr>
      </w:pPr>
    </w:p>
    <w:p w:rsidR="00950FB7" w:rsidRDefault="00950FB7" w:rsidP="00C376A4">
      <w:pPr>
        <w:ind w:firstLine="720"/>
        <w:rPr>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Revised </w:t>
      </w:r>
      <w:r w:rsidR="00E34FF3">
        <w:rPr>
          <w:rFonts w:ascii="Arial" w:hAnsi="Arial"/>
          <w:b/>
          <w:sz w:val="24"/>
          <w:szCs w:val="24"/>
        </w:rPr>
        <w:t>January 2020</w:t>
      </w:r>
      <w:bookmarkStart w:id="0" w:name="_GoBack"/>
      <w:bookmarkEnd w:id="0"/>
    </w:p>
    <w:sectPr w:rsidR="00950FB7" w:rsidSect="006B115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80A7C"/>
    <w:multiLevelType w:val="singleLevel"/>
    <w:tmpl w:val="9ADC9168"/>
    <w:lvl w:ilvl="0">
      <w:start w:val="1"/>
      <w:numFmt w:val="decimal"/>
      <w:lvlText w:val="%1."/>
      <w:lvlJc w:val="left"/>
      <w:pPr>
        <w:tabs>
          <w:tab w:val="num" w:pos="360"/>
        </w:tabs>
        <w:ind w:left="360" w:hanging="360"/>
      </w:pPr>
      <w:rPr>
        <w:rFonts w:cs="Times New Roman" w:hint="default"/>
      </w:rPr>
    </w:lvl>
  </w:abstractNum>
  <w:abstractNum w:abstractNumId="1">
    <w:nsid w:val="6FFE36E2"/>
    <w:multiLevelType w:val="singleLevel"/>
    <w:tmpl w:val="2C3679AA"/>
    <w:lvl w:ilvl="0">
      <w:start w:val="1"/>
      <w:numFmt w:val="bullet"/>
      <w:lvlText w:val=""/>
      <w:lvlJc w:val="left"/>
      <w:pPr>
        <w:tabs>
          <w:tab w:val="num" w:pos="720"/>
        </w:tabs>
        <w:ind w:left="720" w:hanging="360"/>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77"/>
    <w:rsid w:val="000511F1"/>
    <w:rsid w:val="00060A9A"/>
    <w:rsid w:val="00071670"/>
    <w:rsid w:val="00072179"/>
    <w:rsid w:val="000750BC"/>
    <w:rsid w:val="000A17B8"/>
    <w:rsid w:val="000B1EAC"/>
    <w:rsid w:val="000D426B"/>
    <w:rsid w:val="000E20A9"/>
    <w:rsid w:val="00153042"/>
    <w:rsid w:val="001E0DB8"/>
    <w:rsid w:val="00280CFF"/>
    <w:rsid w:val="00303EB5"/>
    <w:rsid w:val="00332D25"/>
    <w:rsid w:val="00332DD8"/>
    <w:rsid w:val="00383725"/>
    <w:rsid w:val="003B174D"/>
    <w:rsid w:val="003E2DE6"/>
    <w:rsid w:val="00427C56"/>
    <w:rsid w:val="00455756"/>
    <w:rsid w:val="00472C9D"/>
    <w:rsid w:val="004E097B"/>
    <w:rsid w:val="0062754D"/>
    <w:rsid w:val="00662DA2"/>
    <w:rsid w:val="006764C5"/>
    <w:rsid w:val="006B1150"/>
    <w:rsid w:val="006C0DE7"/>
    <w:rsid w:val="007232AA"/>
    <w:rsid w:val="00740B81"/>
    <w:rsid w:val="00795001"/>
    <w:rsid w:val="007B2512"/>
    <w:rsid w:val="007C5FD0"/>
    <w:rsid w:val="00857578"/>
    <w:rsid w:val="008D39CE"/>
    <w:rsid w:val="00904D40"/>
    <w:rsid w:val="00950FB7"/>
    <w:rsid w:val="00982381"/>
    <w:rsid w:val="00987B00"/>
    <w:rsid w:val="00995DEA"/>
    <w:rsid w:val="009E5534"/>
    <w:rsid w:val="009F57E2"/>
    <w:rsid w:val="00A173D4"/>
    <w:rsid w:val="00A30FA0"/>
    <w:rsid w:val="00A31A48"/>
    <w:rsid w:val="00A5646E"/>
    <w:rsid w:val="00A6009D"/>
    <w:rsid w:val="00A6073A"/>
    <w:rsid w:val="00A644CF"/>
    <w:rsid w:val="00A95B21"/>
    <w:rsid w:val="00B622F3"/>
    <w:rsid w:val="00B7416A"/>
    <w:rsid w:val="00B769D8"/>
    <w:rsid w:val="00BA7067"/>
    <w:rsid w:val="00C243CB"/>
    <w:rsid w:val="00C30542"/>
    <w:rsid w:val="00C376A4"/>
    <w:rsid w:val="00CA4025"/>
    <w:rsid w:val="00CC43CC"/>
    <w:rsid w:val="00CC4944"/>
    <w:rsid w:val="00D027A3"/>
    <w:rsid w:val="00DC30B1"/>
    <w:rsid w:val="00DE298D"/>
    <w:rsid w:val="00E140CB"/>
    <w:rsid w:val="00E27217"/>
    <w:rsid w:val="00E34FF3"/>
    <w:rsid w:val="00E539B8"/>
    <w:rsid w:val="00EA2CE1"/>
    <w:rsid w:val="00EC0C36"/>
    <w:rsid w:val="00EC5777"/>
    <w:rsid w:val="00EC7660"/>
    <w:rsid w:val="00ED00D3"/>
    <w:rsid w:val="00EF1B2F"/>
    <w:rsid w:val="00EF297C"/>
    <w:rsid w:val="00EF4814"/>
    <w:rsid w:val="00F41617"/>
    <w:rsid w:val="00F7312A"/>
    <w:rsid w:val="00FD3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0A9A"/>
    <w:pPr>
      <w:ind w:left="720"/>
      <w:contextualSpacing/>
    </w:pPr>
  </w:style>
  <w:style w:type="paragraph" w:styleId="BalloonText">
    <w:name w:val="Balloon Text"/>
    <w:basedOn w:val="Normal"/>
    <w:link w:val="BalloonTextChar"/>
    <w:uiPriority w:val="99"/>
    <w:semiHidden/>
    <w:unhideWhenUsed/>
    <w:rsid w:val="00332D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2D25"/>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0A9A"/>
    <w:pPr>
      <w:ind w:left="720"/>
      <w:contextualSpacing/>
    </w:pPr>
  </w:style>
  <w:style w:type="paragraph" w:styleId="BalloonText">
    <w:name w:val="Balloon Text"/>
    <w:basedOn w:val="Normal"/>
    <w:link w:val="BalloonTextChar"/>
    <w:uiPriority w:val="99"/>
    <w:semiHidden/>
    <w:unhideWhenUsed/>
    <w:rsid w:val="00332D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2D2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FIRST PRESBYTERIAN CHURCH RENTAL POLICIES</vt:lpstr>
    </vt:vector>
  </TitlesOfParts>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PRESBYTERIAN CHURCH RENTAL POLICIES</dc:title>
  <dc:creator>Lenovo User</dc:creator>
  <cp:lastModifiedBy>Jo Szostak</cp:lastModifiedBy>
  <cp:revision>3</cp:revision>
  <cp:lastPrinted>2017-08-02T16:11:00Z</cp:lastPrinted>
  <dcterms:created xsi:type="dcterms:W3CDTF">2020-01-20T21:40:00Z</dcterms:created>
  <dcterms:modified xsi:type="dcterms:W3CDTF">2020-01-20T21:44:00Z</dcterms:modified>
</cp:coreProperties>
</file>